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512" w:rsidRPr="002308F8" w:rsidRDefault="00196512" w:rsidP="008D018B">
      <w:pPr>
        <w:ind w:left="360"/>
        <w:jc w:val="center"/>
        <w:rPr>
          <w:rFonts w:ascii="Arial" w:hAnsi="Arial" w:cs="Arial"/>
          <w:i/>
          <w:iCs/>
          <w:sz w:val="20"/>
          <w:szCs w:val="20"/>
          <w:lang w:val="it-IT"/>
        </w:rPr>
      </w:pPr>
      <w:r w:rsidRPr="002308F8">
        <w:rPr>
          <w:rFonts w:ascii="Arial" w:hAnsi="Arial" w:cs="Arial"/>
          <w:i/>
          <w:iCs/>
          <w:sz w:val="20"/>
          <w:szCs w:val="20"/>
          <w:lang w:val="it-IT"/>
        </w:rPr>
        <w:t>Carta intestata dell’Azienda</w:t>
      </w:r>
    </w:p>
    <w:p w:rsidR="00196512" w:rsidRDefault="00196512" w:rsidP="00D13EA5">
      <w:pPr>
        <w:spacing w:after="60" w:line="300" w:lineRule="exact"/>
        <w:ind w:left="6299"/>
        <w:jc w:val="both"/>
        <w:rPr>
          <w:rFonts w:ascii="Arial" w:hAnsi="Arial" w:cs="Arial"/>
          <w:sz w:val="20"/>
          <w:szCs w:val="20"/>
          <w:lang w:val="it-IT"/>
        </w:rPr>
      </w:pPr>
    </w:p>
    <w:p w:rsidR="00196512" w:rsidRDefault="00196512" w:rsidP="00D13EA5">
      <w:pPr>
        <w:spacing w:after="60" w:line="300" w:lineRule="exact"/>
        <w:ind w:left="6299"/>
        <w:jc w:val="both"/>
        <w:rPr>
          <w:rFonts w:ascii="Arial" w:hAnsi="Arial" w:cs="Arial"/>
          <w:sz w:val="20"/>
          <w:szCs w:val="20"/>
          <w:lang w:val="it-IT"/>
        </w:rPr>
      </w:pPr>
    </w:p>
    <w:p w:rsidR="00196512" w:rsidRPr="002308F8" w:rsidRDefault="00196512" w:rsidP="00D13EA5">
      <w:pPr>
        <w:spacing w:after="60" w:line="300" w:lineRule="exact"/>
        <w:ind w:left="6299"/>
        <w:jc w:val="both"/>
        <w:rPr>
          <w:rFonts w:ascii="Arial" w:hAnsi="Arial" w:cs="Arial"/>
          <w:i/>
          <w:iCs/>
          <w:sz w:val="20"/>
          <w:szCs w:val="20"/>
          <w:lang w:val="it-IT"/>
        </w:rPr>
      </w:pPr>
      <w:r w:rsidRPr="002308F8">
        <w:rPr>
          <w:rFonts w:ascii="Arial" w:hAnsi="Arial" w:cs="Arial"/>
          <w:sz w:val="20"/>
          <w:szCs w:val="20"/>
          <w:lang w:val="it-IT"/>
        </w:rPr>
        <w:t xml:space="preserve">Spett.le </w:t>
      </w:r>
      <w:r w:rsidRPr="002308F8">
        <w:rPr>
          <w:rFonts w:ascii="Arial" w:hAnsi="Arial" w:cs="Arial"/>
          <w:i/>
          <w:iCs/>
          <w:sz w:val="20"/>
          <w:szCs w:val="20"/>
          <w:lang w:val="it-IT"/>
        </w:rPr>
        <w:t>ECOLE</w:t>
      </w:r>
    </w:p>
    <w:p w:rsidR="00196512" w:rsidRPr="002308F8" w:rsidRDefault="00196512" w:rsidP="002F5D71">
      <w:pPr>
        <w:spacing w:after="60"/>
        <w:rPr>
          <w:rFonts w:ascii="Arial" w:hAnsi="Arial" w:cs="Arial"/>
          <w:b/>
          <w:bCs/>
          <w:sz w:val="20"/>
          <w:szCs w:val="20"/>
          <w:lang w:val="it-IT"/>
        </w:rPr>
      </w:pPr>
    </w:p>
    <w:p w:rsidR="00196512" w:rsidRPr="002308F8" w:rsidRDefault="00196512" w:rsidP="0046768F">
      <w:pPr>
        <w:spacing w:after="60"/>
        <w:ind w:left="357"/>
        <w:rPr>
          <w:rFonts w:ascii="Arial" w:hAnsi="Arial" w:cs="Arial"/>
          <w:b/>
          <w:bCs/>
          <w:sz w:val="20"/>
          <w:szCs w:val="20"/>
          <w:lang w:val="it-IT"/>
        </w:rPr>
      </w:pPr>
      <w:r w:rsidRPr="002308F8">
        <w:rPr>
          <w:rFonts w:ascii="Arial" w:hAnsi="Arial" w:cs="Arial"/>
          <w:b/>
          <w:bCs/>
          <w:sz w:val="20"/>
          <w:szCs w:val="20"/>
          <w:lang w:val="it-IT"/>
        </w:rPr>
        <w:t>AZIENDA</w:t>
      </w:r>
    </w:p>
    <w:p w:rsidR="00196512" w:rsidRPr="002308F8" w:rsidRDefault="00196512" w:rsidP="0046768F">
      <w:pPr>
        <w:spacing w:after="60"/>
        <w:ind w:left="357"/>
        <w:rPr>
          <w:rFonts w:ascii="Arial" w:hAnsi="Arial" w:cs="Arial"/>
          <w:sz w:val="20"/>
          <w:szCs w:val="20"/>
          <w:lang w:val="it-IT"/>
        </w:rPr>
      </w:pPr>
      <w:r w:rsidRPr="002308F8">
        <w:rPr>
          <w:rFonts w:ascii="Arial" w:hAnsi="Arial" w:cs="Arial"/>
          <w:sz w:val="20"/>
          <w:szCs w:val="20"/>
          <w:lang w:val="it-IT"/>
        </w:rPr>
        <w:t>Denominazione sociale__________________________________________________________</w:t>
      </w:r>
    </w:p>
    <w:p w:rsidR="00196512" w:rsidRPr="002308F8" w:rsidRDefault="00196512" w:rsidP="0046768F">
      <w:pPr>
        <w:spacing w:after="60"/>
        <w:ind w:left="357"/>
        <w:rPr>
          <w:rFonts w:ascii="Arial" w:hAnsi="Arial" w:cs="Arial"/>
          <w:sz w:val="20"/>
          <w:szCs w:val="20"/>
          <w:lang w:val="it-IT"/>
        </w:rPr>
      </w:pPr>
      <w:r w:rsidRPr="002308F8">
        <w:rPr>
          <w:rFonts w:ascii="Arial" w:hAnsi="Arial" w:cs="Arial"/>
          <w:sz w:val="20"/>
          <w:szCs w:val="20"/>
          <w:lang w:val="it-IT"/>
        </w:rPr>
        <w:t>Via ________________________________CAP ______________ Città __________________</w:t>
      </w:r>
    </w:p>
    <w:p w:rsidR="00196512" w:rsidRPr="002308F8" w:rsidRDefault="00196512" w:rsidP="0046768F">
      <w:pPr>
        <w:spacing w:after="60"/>
        <w:ind w:left="357"/>
        <w:rPr>
          <w:rFonts w:ascii="Arial" w:hAnsi="Arial" w:cs="Arial"/>
          <w:sz w:val="20"/>
          <w:szCs w:val="20"/>
          <w:lang w:val="it-IT"/>
        </w:rPr>
      </w:pPr>
      <w:r w:rsidRPr="002308F8">
        <w:rPr>
          <w:rFonts w:ascii="Arial" w:hAnsi="Arial" w:cs="Arial"/>
          <w:sz w:val="20"/>
          <w:szCs w:val="20"/>
          <w:lang w:val="it-IT"/>
        </w:rPr>
        <w:t>Telefono__________________ Fax _________________ e-mail_________________________</w:t>
      </w:r>
    </w:p>
    <w:p w:rsidR="00196512" w:rsidRPr="002308F8" w:rsidRDefault="00196512" w:rsidP="0046768F">
      <w:pPr>
        <w:spacing w:after="60"/>
        <w:ind w:left="357"/>
        <w:rPr>
          <w:rFonts w:ascii="Arial" w:hAnsi="Arial" w:cs="Arial"/>
          <w:sz w:val="20"/>
          <w:szCs w:val="20"/>
          <w:lang w:val="it-IT"/>
        </w:rPr>
      </w:pPr>
      <w:r w:rsidRPr="002308F8">
        <w:rPr>
          <w:rFonts w:ascii="Arial" w:hAnsi="Arial" w:cs="Arial"/>
          <w:sz w:val="20"/>
          <w:szCs w:val="20"/>
          <w:lang w:val="it-IT"/>
        </w:rPr>
        <w:t>Codice Fiscale ________________________________________________________________</w:t>
      </w:r>
    </w:p>
    <w:p w:rsidR="00196512" w:rsidRPr="002308F8" w:rsidRDefault="00196512" w:rsidP="000E09EA">
      <w:pPr>
        <w:spacing w:after="60"/>
        <w:ind w:left="357"/>
        <w:rPr>
          <w:rFonts w:ascii="Arial" w:hAnsi="Arial" w:cs="Arial"/>
          <w:sz w:val="20"/>
          <w:szCs w:val="20"/>
          <w:lang w:val="it-IT"/>
        </w:rPr>
      </w:pPr>
      <w:r w:rsidRPr="002308F8">
        <w:rPr>
          <w:rFonts w:ascii="Arial" w:hAnsi="Arial" w:cs="Arial"/>
          <w:sz w:val="20"/>
          <w:szCs w:val="20"/>
          <w:lang w:val="it-IT"/>
        </w:rPr>
        <w:t>Settore attività _________________________________________Codice Istat</w:t>
      </w:r>
      <w:r w:rsidRPr="002308F8">
        <w:rPr>
          <w:rStyle w:val="FootnoteReference"/>
          <w:rFonts w:ascii="Arial" w:hAnsi="Arial" w:cs="Arial"/>
          <w:sz w:val="20"/>
          <w:szCs w:val="20"/>
          <w:lang w:val="it-IT"/>
        </w:rPr>
        <w:footnoteReference w:id="1"/>
      </w:r>
      <w:r w:rsidRPr="002308F8">
        <w:rPr>
          <w:rFonts w:ascii="Arial" w:hAnsi="Arial" w:cs="Arial"/>
          <w:sz w:val="20"/>
          <w:szCs w:val="20"/>
          <w:lang w:val="it-IT"/>
        </w:rPr>
        <w:t>_____________</w:t>
      </w:r>
    </w:p>
    <w:p w:rsidR="00196512" w:rsidRPr="002308F8" w:rsidRDefault="00196512" w:rsidP="0046768F">
      <w:pPr>
        <w:spacing w:after="60"/>
        <w:ind w:left="357"/>
        <w:rPr>
          <w:rFonts w:ascii="Arial" w:hAnsi="Arial" w:cs="Arial"/>
          <w:sz w:val="20"/>
          <w:szCs w:val="20"/>
          <w:lang w:val="it-IT"/>
        </w:rPr>
      </w:pPr>
      <w:r w:rsidRPr="002308F8">
        <w:rPr>
          <w:rFonts w:ascii="Arial" w:hAnsi="Arial" w:cs="Arial"/>
          <w:sz w:val="20"/>
          <w:szCs w:val="20"/>
          <w:lang w:val="it-IT"/>
        </w:rPr>
        <w:t>Numero dipendenti</w:t>
      </w:r>
      <w:r w:rsidRPr="002308F8">
        <w:rPr>
          <w:rStyle w:val="FootnoteReference"/>
          <w:rFonts w:ascii="Arial" w:hAnsi="Arial" w:cs="Arial"/>
          <w:sz w:val="20"/>
          <w:szCs w:val="20"/>
          <w:lang w:val="it-IT"/>
        </w:rPr>
        <w:footnoteReference w:id="2"/>
      </w:r>
      <w:r>
        <w:rPr>
          <w:rFonts w:ascii="Arial" w:hAnsi="Arial" w:cs="Arial"/>
          <w:sz w:val="20"/>
          <w:szCs w:val="20"/>
          <w:lang w:val="it-IT"/>
        </w:rPr>
        <w:t xml:space="preserve"> __________________________</w:t>
      </w:r>
      <w:r w:rsidRPr="00AF218B">
        <w:rPr>
          <w:rFonts w:ascii="Arial" w:hAnsi="Arial" w:cs="Arial"/>
          <w:i/>
          <w:sz w:val="20"/>
          <w:szCs w:val="20"/>
          <w:lang w:val="it-IT"/>
        </w:rPr>
        <w:t>Eventuali dipendenti stagionali</w:t>
      </w:r>
      <w:r>
        <w:rPr>
          <w:rFonts w:ascii="Arial" w:hAnsi="Arial" w:cs="Arial"/>
          <w:sz w:val="20"/>
          <w:szCs w:val="20"/>
          <w:lang w:val="it-IT"/>
        </w:rPr>
        <w:t>__________</w:t>
      </w:r>
    </w:p>
    <w:p w:rsidR="00196512" w:rsidRPr="002308F8" w:rsidRDefault="00196512" w:rsidP="0046768F">
      <w:pPr>
        <w:spacing w:after="60"/>
        <w:ind w:left="357"/>
        <w:rPr>
          <w:rFonts w:ascii="Arial" w:hAnsi="Arial" w:cs="Arial"/>
          <w:sz w:val="20"/>
          <w:szCs w:val="20"/>
          <w:lang w:val="it-IT"/>
        </w:rPr>
      </w:pPr>
      <w:r w:rsidRPr="002308F8">
        <w:rPr>
          <w:rFonts w:ascii="Arial" w:hAnsi="Arial" w:cs="Arial"/>
          <w:sz w:val="20"/>
          <w:szCs w:val="20"/>
          <w:lang w:val="it-IT"/>
        </w:rPr>
        <w:t>Localizzazione unità produttiva ___________________________________________________</w:t>
      </w:r>
    </w:p>
    <w:p w:rsidR="00196512" w:rsidRPr="002308F8" w:rsidRDefault="00196512" w:rsidP="0046768F">
      <w:pPr>
        <w:spacing w:after="60"/>
        <w:ind w:left="357"/>
        <w:rPr>
          <w:rFonts w:ascii="Arial" w:hAnsi="Arial" w:cs="Arial"/>
          <w:sz w:val="20"/>
          <w:szCs w:val="20"/>
          <w:lang w:val="it-IT"/>
        </w:rPr>
      </w:pPr>
      <w:r w:rsidRPr="002308F8">
        <w:rPr>
          <w:rFonts w:ascii="Arial" w:hAnsi="Arial" w:cs="Arial"/>
          <w:sz w:val="20"/>
          <w:szCs w:val="20"/>
          <w:lang w:val="it-IT"/>
        </w:rPr>
        <w:t>Classificazione dell’azienda secondo la vigente definizione comunitaria:  ___________</w:t>
      </w:r>
    </w:p>
    <w:p w:rsidR="00196512" w:rsidRPr="002308F8" w:rsidRDefault="00196512" w:rsidP="009F1494">
      <w:pPr>
        <w:spacing w:after="60"/>
        <w:ind w:left="357"/>
        <w:jc w:val="center"/>
        <w:rPr>
          <w:rFonts w:ascii="Arial" w:hAnsi="Arial" w:cs="Arial"/>
          <w:sz w:val="20"/>
          <w:szCs w:val="20"/>
          <w:lang w:val="it-IT"/>
        </w:rPr>
      </w:pPr>
      <w:r w:rsidRPr="002308F8">
        <w:rPr>
          <w:rFonts w:ascii="Arial" w:hAnsi="Arial" w:cs="Arial"/>
          <w:sz w:val="20"/>
          <w:szCs w:val="20"/>
          <w:lang w:val="it-IT"/>
        </w:rPr>
        <w:t>(</w:t>
      </w:r>
      <w:r w:rsidRPr="002308F8">
        <w:rPr>
          <w:rFonts w:ascii="Arial" w:hAnsi="Arial" w:cs="Arial"/>
          <w:i/>
          <w:iCs/>
          <w:sz w:val="20"/>
          <w:szCs w:val="20"/>
          <w:lang w:val="it-IT"/>
        </w:rPr>
        <w:t>indicare PI se micro o  piccola impresa; MI se media impresa; GI  se grande impresa</w:t>
      </w:r>
      <w:r w:rsidRPr="002308F8">
        <w:rPr>
          <w:rFonts w:ascii="Arial" w:hAnsi="Arial" w:cs="Arial"/>
          <w:sz w:val="20"/>
          <w:szCs w:val="20"/>
          <w:lang w:val="it-IT"/>
        </w:rPr>
        <w:t>)</w:t>
      </w:r>
    </w:p>
    <w:p w:rsidR="00196512" w:rsidRPr="002308F8" w:rsidRDefault="00196512" w:rsidP="0046768F">
      <w:pPr>
        <w:spacing w:after="60"/>
        <w:ind w:left="357"/>
        <w:rPr>
          <w:rFonts w:ascii="Arial" w:hAnsi="Arial" w:cs="Arial"/>
          <w:sz w:val="20"/>
          <w:szCs w:val="20"/>
          <w:lang w:val="it-IT"/>
        </w:rPr>
      </w:pPr>
      <w:r w:rsidRPr="002308F8">
        <w:rPr>
          <w:rFonts w:ascii="Arial" w:hAnsi="Arial" w:cs="Arial"/>
          <w:sz w:val="20"/>
          <w:szCs w:val="20"/>
          <w:lang w:val="it-IT"/>
        </w:rPr>
        <w:t>Referente _____________________________________________________________________</w:t>
      </w:r>
    </w:p>
    <w:p w:rsidR="00196512" w:rsidRPr="002308F8" w:rsidRDefault="00196512" w:rsidP="0046768F">
      <w:pPr>
        <w:spacing w:after="60"/>
        <w:ind w:left="357"/>
        <w:rPr>
          <w:rFonts w:ascii="Arial" w:hAnsi="Arial" w:cs="Arial"/>
          <w:sz w:val="20"/>
          <w:szCs w:val="20"/>
          <w:lang w:val="it-IT"/>
        </w:rPr>
      </w:pPr>
    </w:p>
    <w:p w:rsidR="00196512" w:rsidRPr="002308F8" w:rsidRDefault="00196512" w:rsidP="0046768F">
      <w:pPr>
        <w:spacing w:after="60"/>
        <w:ind w:left="357"/>
        <w:rPr>
          <w:rFonts w:ascii="Arial" w:hAnsi="Arial" w:cs="Arial"/>
          <w:b/>
          <w:bCs/>
          <w:sz w:val="20"/>
          <w:szCs w:val="20"/>
          <w:lang w:val="it-IT"/>
        </w:rPr>
      </w:pPr>
      <w:r w:rsidRPr="002308F8">
        <w:rPr>
          <w:rFonts w:ascii="Arial" w:hAnsi="Arial" w:cs="Arial"/>
          <w:b/>
          <w:bCs/>
          <w:sz w:val="20"/>
          <w:szCs w:val="20"/>
          <w:lang w:val="it-IT"/>
        </w:rPr>
        <w:t>RAPPRESENTANTE LEGALE</w:t>
      </w:r>
    </w:p>
    <w:p w:rsidR="00196512" w:rsidRPr="002308F8" w:rsidRDefault="00196512" w:rsidP="0046768F">
      <w:pPr>
        <w:spacing w:after="60"/>
        <w:ind w:left="357"/>
        <w:rPr>
          <w:rFonts w:ascii="Arial" w:hAnsi="Arial" w:cs="Arial"/>
          <w:sz w:val="20"/>
          <w:szCs w:val="20"/>
          <w:lang w:val="it-IT"/>
        </w:rPr>
      </w:pPr>
      <w:r w:rsidRPr="002308F8">
        <w:rPr>
          <w:rFonts w:ascii="Arial" w:hAnsi="Arial" w:cs="Arial"/>
          <w:sz w:val="20"/>
          <w:szCs w:val="20"/>
          <w:lang w:val="it-IT"/>
        </w:rPr>
        <w:t>Cognome ___________________________ Nome ____________________________________</w:t>
      </w:r>
    </w:p>
    <w:p w:rsidR="00196512" w:rsidRPr="002308F8" w:rsidRDefault="00196512" w:rsidP="0046768F">
      <w:pPr>
        <w:spacing w:after="60"/>
        <w:ind w:left="357"/>
        <w:rPr>
          <w:rFonts w:ascii="Arial" w:hAnsi="Arial" w:cs="Arial"/>
          <w:sz w:val="20"/>
          <w:szCs w:val="20"/>
          <w:lang w:val="it-IT"/>
        </w:rPr>
      </w:pPr>
      <w:r w:rsidRPr="002308F8">
        <w:rPr>
          <w:rFonts w:ascii="Arial" w:hAnsi="Arial" w:cs="Arial"/>
          <w:sz w:val="20"/>
          <w:szCs w:val="20"/>
          <w:lang w:val="it-IT"/>
        </w:rPr>
        <w:t>Data e luogo di nascita __________________________________________________________</w:t>
      </w:r>
    </w:p>
    <w:p w:rsidR="00196512" w:rsidRPr="002308F8" w:rsidRDefault="00196512" w:rsidP="0046768F">
      <w:pPr>
        <w:spacing w:after="60"/>
        <w:ind w:left="357"/>
        <w:rPr>
          <w:rFonts w:ascii="Arial" w:hAnsi="Arial" w:cs="Arial"/>
          <w:sz w:val="20"/>
          <w:szCs w:val="20"/>
          <w:lang w:val="it-IT"/>
        </w:rPr>
      </w:pPr>
      <w:r w:rsidRPr="002308F8">
        <w:rPr>
          <w:rFonts w:ascii="Arial" w:hAnsi="Arial" w:cs="Arial"/>
          <w:sz w:val="20"/>
          <w:szCs w:val="20"/>
          <w:lang w:val="it-IT"/>
        </w:rPr>
        <w:t>Residenza ____________________________________________________________________</w:t>
      </w:r>
    </w:p>
    <w:p w:rsidR="00196512" w:rsidRPr="002308F8" w:rsidRDefault="00196512" w:rsidP="0046768F">
      <w:pPr>
        <w:spacing w:after="60"/>
        <w:ind w:left="357"/>
        <w:rPr>
          <w:rFonts w:ascii="Arial" w:hAnsi="Arial" w:cs="Arial"/>
          <w:sz w:val="20"/>
          <w:szCs w:val="20"/>
          <w:lang w:val="it-IT"/>
        </w:rPr>
      </w:pPr>
      <w:r w:rsidRPr="002308F8">
        <w:rPr>
          <w:rFonts w:ascii="Arial" w:hAnsi="Arial" w:cs="Arial"/>
          <w:sz w:val="20"/>
          <w:szCs w:val="20"/>
          <w:lang w:val="it-IT"/>
        </w:rPr>
        <w:t>Codice fiscale _________________________________________________________________</w:t>
      </w:r>
    </w:p>
    <w:p w:rsidR="00196512" w:rsidRPr="002308F8" w:rsidRDefault="00196512" w:rsidP="00F0137E">
      <w:pPr>
        <w:spacing w:after="60"/>
        <w:ind w:left="357" w:right="459"/>
        <w:jc w:val="both"/>
        <w:rPr>
          <w:rFonts w:ascii="Arial" w:hAnsi="Arial" w:cs="Arial"/>
          <w:sz w:val="20"/>
          <w:szCs w:val="20"/>
          <w:lang w:val="it-IT"/>
        </w:rPr>
      </w:pPr>
    </w:p>
    <w:p w:rsidR="00196512" w:rsidRPr="00AD02FA" w:rsidRDefault="00196512" w:rsidP="00D13EA5">
      <w:pPr>
        <w:numPr>
          <w:ilvl w:val="1"/>
          <w:numId w:val="7"/>
        </w:numPr>
        <w:spacing w:after="120" w:line="300" w:lineRule="exact"/>
        <w:ind w:right="140"/>
        <w:jc w:val="both"/>
        <w:rPr>
          <w:rFonts w:ascii="Arial" w:hAnsi="Arial" w:cs="Arial"/>
          <w:sz w:val="20"/>
          <w:szCs w:val="20"/>
          <w:lang w:val="it-IT"/>
        </w:rPr>
      </w:pPr>
      <w:r w:rsidRPr="002308F8">
        <w:rPr>
          <w:rFonts w:ascii="Arial" w:hAnsi="Arial" w:cs="Arial"/>
          <w:sz w:val="20"/>
          <w:szCs w:val="20"/>
          <w:lang w:val="it-IT"/>
        </w:rPr>
        <w:t xml:space="preserve">Con la presente </w:t>
      </w:r>
      <w:r w:rsidRPr="002308F8">
        <w:rPr>
          <w:rFonts w:ascii="Arial" w:hAnsi="Arial" w:cs="Arial"/>
          <w:b/>
          <w:bCs/>
          <w:sz w:val="20"/>
          <w:szCs w:val="20"/>
          <w:lang w:val="it-IT"/>
        </w:rPr>
        <w:t>l’Azienda</w:t>
      </w:r>
      <w:r w:rsidRPr="002308F8">
        <w:rPr>
          <w:rFonts w:ascii="Arial" w:hAnsi="Arial" w:cs="Arial"/>
          <w:sz w:val="20"/>
          <w:szCs w:val="20"/>
          <w:lang w:val="it-IT"/>
        </w:rPr>
        <w:t xml:space="preserve"> sopra indicata, rappresentata dal sottoscritto dichiarante, </w:t>
      </w:r>
      <w:r w:rsidRPr="002308F8">
        <w:rPr>
          <w:rFonts w:ascii="Arial" w:hAnsi="Arial" w:cs="Arial"/>
          <w:b/>
          <w:bCs/>
          <w:sz w:val="20"/>
          <w:szCs w:val="20"/>
          <w:lang w:val="it-IT"/>
        </w:rPr>
        <w:t>manifesta interesse</w:t>
      </w:r>
      <w:r w:rsidRPr="002308F8">
        <w:rPr>
          <w:rFonts w:ascii="Arial" w:hAnsi="Arial" w:cs="Arial"/>
          <w:sz w:val="20"/>
          <w:szCs w:val="20"/>
          <w:lang w:val="it-IT"/>
        </w:rPr>
        <w:t xml:space="preserve"> alla propria partecipazione al Piano formativo </w:t>
      </w:r>
      <w:r>
        <w:rPr>
          <w:rFonts w:ascii="Arial" w:hAnsi="Arial" w:cs="Arial"/>
          <w:b/>
          <w:bCs/>
          <w:i/>
          <w:iCs/>
          <w:sz w:val="20"/>
          <w:szCs w:val="20"/>
          <w:lang w:val="it-IT"/>
        </w:rPr>
        <w:t xml:space="preserve">AGAPE - Azioni per </w:t>
      </w:r>
      <w:smartTag w:uri="urn:schemas-microsoft-com:office:smarttags" w:element="PersonName">
        <w:smartTagPr>
          <w:attr w:name="ProductID" w:val="la Governance"/>
        </w:smartTagPr>
        <w:r>
          <w:rPr>
            <w:rFonts w:ascii="Arial" w:hAnsi="Arial" w:cs="Arial"/>
            <w:b/>
            <w:bCs/>
            <w:i/>
            <w:iCs/>
            <w:sz w:val="20"/>
            <w:szCs w:val="20"/>
            <w:lang w:val="it-IT"/>
          </w:rPr>
          <w:t>la Governance</w:t>
        </w:r>
      </w:smartTag>
      <w:r>
        <w:rPr>
          <w:rFonts w:ascii="Arial" w:hAnsi="Arial" w:cs="Arial"/>
          <w:b/>
          <w:bCs/>
          <w:i/>
          <w:iCs/>
          <w:sz w:val="20"/>
          <w:szCs w:val="20"/>
          <w:lang w:val="it-IT"/>
        </w:rPr>
        <w:t xml:space="preserve"> dell’Apprendimento PErmanente </w:t>
      </w:r>
      <w:r>
        <w:rPr>
          <w:rFonts w:ascii="Arial" w:hAnsi="Arial" w:cs="Arial"/>
          <w:sz w:val="20"/>
          <w:szCs w:val="20"/>
          <w:lang w:val="it-IT"/>
        </w:rPr>
        <w:t>sulla Prim</w:t>
      </w:r>
      <w:r w:rsidRPr="002308F8">
        <w:rPr>
          <w:rFonts w:ascii="Arial" w:hAnsi="Arial" w:cs="Arial"/>
          <w:sz w:val="20"/>
          <w:szCs w:val="20"/>
          <w:lang w:val="it-IT"/>
        </w:rPr>
        <w:t>a scadenza dell’</w:t>
      </w:r>
      <w:r>
        <w:rPr>
          <w:rFonts w:ascii="Arial" w:hAnsi="Arial" w:cs="Arial"/>
          <w:sz w:val="20"/>
          <w:szCs w:val="20"/>
          <w:lang w:val="it-IT"/>
        </w:rPr>
        <w:t>Avviso n. 4/2012</w:t>
      </w:r>
      <w:r w:rsidRPr="002308F8">
        <w:rPr>
          <w:rFonts w:ascii="Arial" w:hAnsi="Arial" w:cs="Arial"/>
          <w:sz w:val="20"/>
          <w:szCs w:val="20"/>
          <w:lang w:val="it-IT"/>
        </w:rPr>
        <w:t xml:space="preserve"> di Fondimpresa con una previsione di numero</w:t>
      </w:r>
      <w:r w:rsidRPr="002308F8">
        <w:rPr>
          <w:rFonts w:ascii="Arial" w:hAnsi="Arial" w:cs="Arial"/>
          <w:b/>
          <w:bCs/>
          <w:sz w:val="20"/>
          <w:szCs w:val="20"/>
          <w:lang w:val="it-IT"/>
        </w:rPr>
        <w:t>________ dipendenti in formazione</w:t>
      </w:r>
      <w:r w:rsidRPr="002308F8">
        <w:rPr>
          <w:rStyle w:val="FootnoteReference"/>
          <w:rFonts w:ascii="Arial" w:hAnsi="Arial" w:cs="Arial"/>
          <w:b/>
          <w:bCs/>
          <w:sz w:val="20"/>
          <w:szCs w:val="20"/>
          <w:lang w:val="it-IT"/>
        </w:rPr>
        <w:footnoteReference w:id="3"/>
      </w:r>
    </w:p>
    <w:p w:rsidR="00196512" w:rsidRPr="002308F8" w:rsidRDefault="00196512" w:rsidP="00AD02FA">
      <w:pPr>
        <w:spacing w:after="120" w:line="300" w:lineRule="exact"/>
        <w:ind w:left="357" w:right="140"/>
        <w:jc w:val="both"/>
        <w:rPr>
          <w:rFonts w:ascii="Arial" w:hAnsi="Arial" w:cs="Arial"/>
          <w:sz w:val="20"/>
          <w:szCs w:val="20"/>
          <w:lang w:val="it-IT"/>
        </w:rPr>
      </w:pPr>
      <w:r w:rsidRPr="002308F8">
        <w:rPr>
          <w:rFonts w:ascii="Arial" w:hAnsi="Arial" w:cs="Arial"/>
          <w:i/>
          <w:iCs/>
          <w:sz w:val="20"/>
          <w:szCs w:val="20"/>
          <w:lang w:val="it-IT"/>
        </w:rPr>
        <w:t>(indicare il numero dei dipendenti  di cui si prevede la partecipazione ad azioni formative del Piano)</w:t>
      </w:r>
    </w:p>
    <w:p w:rsidR="00196512" w:rsidRPr="008826DE" w:rsidRDefault="00196512" w:rsidP="008826DE">
      <w:pPr>
        <w:spacing w:after="120" w:line="300" w:lineRule="exact"/>
        <w:ind w:left="357" w:right="140"/>
        <w:jc w:val="both"/>
        <w:rPr>
          <w:rFonts w:ascii="Arial" w:hAnsi="Arial" w:cs="Arial"/>
          <w:sz w:val="20"/>
          <w:szCs w:val="20"/>
          <w:lang w:val="it-IT"/>
        </w:rPr>
      </w:pPr>
      <w:r w:rsidRPr="002308F8">
        <w:rPr>
          <w:rFonts w:ascii="Arial" w:hAnsi="Arial" w:cs="Arial"/>
          <w:sz w:val="20"/>
          <w:szCs w:val="20"/>
          <w:lang w:val="it-IT"/>
        </w:rPr>
        <w:t>in relazione alle seguenti attività formative del Piano:</w:t>
      </w:r>
    </w:p>
    <w:p w:rsidR="00196512" w:rsidRPr="003A42CE" w:rsidRDefault="00196512" w:rsidP="008826DE">
      <w:pPr>
        <w:spacing w:after="120" w:line="300" w:lineRule="exact"/>
        <w:ind w:left="357" w:right="142"/>
        <w:jc w:val="both"/>
        <w:rPr>
          <w:rFonts w:ascii="Arial" w:hAnsi="Arial" w:cs="Arial"/>
          <w:sz w:val="20"/>
          <w:szCs w:val="20"/>
          <w:lang w:val="it-IT"/>
        </w:rPr>
      </w:pPr>
      <w:r w:rsidRPr="003A42CE">
        <w:rPr>
          <w:rFonts w:ascii="Arial" w:hAnsi="Arial" w:cs="Arial"/>
          <w:sz w:val="20"/>
          <w:szCs w:val="20"/>
          <w:lang w:val="it-IT"/>
        </w:rPr>
        <w:sym w:font="Wingdings" w:char="F0A8"/>
      </w:r>
      <w:r w:rsidRPr="003A42CE">
        <w:rPr>
          <w:rFonts w:ascii="Arial" w:hAnsi="Arial" w:cs="Arial"/>
          <w:sz w:val="20"/>
          <w:szCs w:val="20"/>
          <w:lang w:val="it-IT"/>
        </w:rPr>
        <w:t xml:space="preserve"> Amministrazione, Finanza, </w:t>
      </w:r>
      <w:r>
        <w:rPr>
          <w:rFonts w:ascii="Arial" w:hAnsi="Arial" w:cs="Arial"/>
          <w:sz w:val="20"/>
          <w:szCs w:val="20"/>
          <w:lang w:val="it-IT"/>
        </w:rPr>
        <w:t>Controllo</w:t>
      </w:r>
      <w:r>
        <w:rPr>
          <w:rFonts w:ascii="Arial" w:hAnsi="Arial" w:cs="Arial"/>
          <w:sz w:val="20"/>
          <w:szCs w:val="20"/>
          <w:lang w:val="it-IT"/>
        </w:rPr>
        <w:tab/>
      </w:r>
      <w:r>
        <w:rPr>
          <w:rFonts w:ascii="Arial" w:hAnsi="Arial" w:cs="Arial"/>
          <w:sz w:val="20"/>
          <w:szCs w:val="20"/>
          <w:lang w:val="it-IT"/>
        </w:rPr>
        <w:tab/>
      </w:r>
      <w:r w:rsidRPr="003A42CE">
        <w:rPr>
          <w:rFonts w:ascii="Arial" w:hAnsi="Arial" w:cs="Arial"/>
          <w:sz w:val="20"/>
          <w:szCs w:val="20"/>
          <w:lang w:val="it-IT"/>
        </w:rPr>
        <w:sym w:font="Wingdings" w:char="F0A8"/>
      </w:r>
      <w:r w:rsidRPr="003A42CE">
        <w:rPr>
          <w:rFonts w:ascii="Arial" w:hAnsi="Arial" w:cs="Arial"/>
          <w:sz w:val="20"/>
          <w:szCs w:val="20"/>
          <w:lang w:val="it-IT"/>
        </w:rPr>
        <w:t xml:space="preserve"> Programmazione e controllo della produzione        </w:t>
      </w:r>
    </w:p>
    <w:p w:rsidR="00196512" w:rsidRPr="003A42CE" w:rsidRDefault="00196512" w:rsidP="008826DE">
      <w:pPr>
        <w:spacing w:after="120" w:line="300" w:lineRule="exact"/>
        <w:ind w:left="357" w:right="142"/>
        <w:jc w:val="both"/>
        <w:rPr>
          <w:rFonts w:ascii="Arial" w:hAnsi="Arial" w:cs="Arial"/>
          <w:sz w:val="20"/>
          <w:szCs w:val="20"/>
          <w:lang w:val="it-IT"/>
        </w:rPr>
      </w:pPr>
      <w:r w:rsidRPr="003A42CE">
        <w:rPr>
          <w:rFonts w:ascii="Arial" w:hAnsi="Arial" w:cs="Arial"/>
          <w:sz w:val="20"/>
          <w:szCs w:val="20"/>
          <w:lang w:val="it-IT"/>
        </w:rPr>
        <w:sym w:font="Wingdings" w:char="F0A8"/>
      </w:r>
      <w:r w:rsidRPr="003A42CE">
        <w:rPr>
          <w:rFonts w:ascii="Arial" w:hAnsi="Arial" w:cs="Arial"/>
          <w:sz w:val="20"/>
          <w:szCs w:val="20"/>
          <w:lang w:val="it-IT"/>
        </w:rPr>
        <w:t xml:space="preserve"> Organi</w:t>
      </w:r>
      <w:r>
        <w:rPr>
          <w:rFonts w:ascii="Arial" w:hAnsi="Arial" w:cs="Arial"/>
          <w:sz w:val="20"/>
          <w:szCs w:val="20"/>
          <w:lang w:val="it-IT"/>
        </w:rPr>
        <w:t>zzazione e Risorse Umane</w:t>
      </w:r>
      <w:r>
        <w:rPr>
          <w:rFonts w:ascii="Arial" w:hAnsi="Arial" w:cs="Arial"/>
          <w:sz w:val="20"/>
          <w:szCs w:val="20"/>
          <w:lang w:val="it-IT"/>
        </w:rPr>
        <w:tab/>
      </w:r>
      <w:r>
        <w:rPr>
          <w:rFonts w:ascii="Arial" w:hAnsi="Arial" w:cs="Arial"/>
          <w:sz w:val="20"/>
          <w:szCs w:val="20"/>
          <w:lang w:val="it-IT"/>
        </w:rPr>
        <w:tab/>
      </w:r>
      <w:r w:rsidRPr="003A42CE">
        <w:rPr>
          <w:rFonts w:ascii="Arial" w:hAnsi="Arial" w:cs="Arial"/>
          <w:sz w:val="20"/>
          <w:szCs w:val="20"/>
          <w:lang w:val="it-IT"/>
        </w:rPr>
        <w:sym w:font="Wingdings" w:char="F0A8"/>
      </w:r>
      <w:r w:rsidRPr="003A42CE">
        <w:rPr>
          <w:rFonts w:ascii="Arial" w:hAnsi="Arial" w:cs="Arial"/>
          <w:sz w:val="20"/>
          <w:szCs w:val="20"/>
          <w:lang w:val="it-IT"/>
        </w:rPr>
        <w:t xml:space="preserve"> Produzione e Logistica                           </w:t>
      </w:r>
    </w:p>
    <w:p w:rsidR="00196512" w:rsidRPr="003A42CE" w:rsidRDefault="00196512" w:rsidP="008826DE">
      <w:pPr>
        <w:spacing w:after="120" w:line="300" w:lineRule="exact"/>
        <w:ind w:left="357" w:right="142"/>
        <w:jc w:val="both"/>
        <w:rPr>
          <w:rFonts w:ascii="Arial" w:hAnsi="Arial" w:cs="Arial"/>
          <w:sz w:val="20"/>
          <w:szCs w:val="20"/>
          <w:lang w:val="it-IT"/>
        </w:rPr>
      </w:pPr>
      <w:r w:rsidRPr="003A42CE">
        <w:rPr>
          <w:rFonts w:ascii="Arial" w:hAnsi="Arial" w:cs="Arial"/>
          <w:sz w:val="20"/>
          <w:szCs w:val="20"/>
          <w:lang w:val="it-IT"/>
        </w:rPr>
        <w:sym w:font="Wingdings" w:char="F0A8"/>
      </w:r>
      <w:r>
        <w:rPr>
          <w:rFonts w:ascii="Arial" w:hAnsi="Arial" w:cs="Arial"/>
          <w:sz w:val="20"/>
          <w:szCs w:val="20"/>
          <w:lang w:val="it-IT"/>
        </w:rPr>
        <w:t xml:space="preserve"> Internazionalizzazione</w:t>
      </w:r>
      <w:r>
        <w:rPr>
          <w:rFonts w:ascii="Arial" w:hAnsi="Arial" w:cs="Arial"/>
          <w:sz w:val="20"/>
          <w:szCs w:val="20"/>
          <w:lang w:val="it-IT"/>
        </w:rPr>
        <w:tab/>
      </w:r>
      <w:r>
        <w:rPr>
          <w:rFonts w:ascii="Arial" w:hAnsi="Arial" w:cs="Arial"/>
          <w:sz w:val="20"/>
          <w:szCs w:val="20"/>
          <w:lang w:val="it-IT"/>
        </w:rPr>
        <w:tab/>
      </w:r>
      <w:r>
        <w:rPr>
          <w:rFonts w:ascii="Arial" w:hAnsi="Arial" w:cs="Arial"/>
          <w:sz w:val="20"/>
          <w:szCs w:val="20"/>
          <w:lang w:val="it-IT"/>
        </w:rPr>
        <w:tab/>
      </w:r>
      <w:r>
        <w:rPr>
          <w:rFonts w:ascii="Arial" w:hAnsi="Arial" w:cs="Arial"/>
          <w:sz w:val="20"/>
          <w:szCs w:val="20"/>
          <w:lang w:val="it-IT"/>
        </w:rPr>
        <w:tab/>
      </w:r>
      <w:r w:rsidRPr="003A42CE">
        <w:rPr>
          <w:rFonts w:ascii="Arial" w:hAnsi="Arial" w:cs="Arial"/>
          <w:sz w:val="20"/>
          <w:szCs w:val="20"/>
          <w:lang w:val="it-IT"/>
        </w:rPr>
        <w:sym w:font="Wingdings" w:char="F0A8"/>
      </w:r>
      <w:r w:rsidRPr="003A42CE">
        <w:rPr>
          <w:rFonts w:ascii="Arial" w:hAnsi="Arial" w:cs="Arial"/>
          <w:sz w:val="20"/>
          <w:szCs w:val="20"/>
          <w:lang w:val="it-IT"/>
        </w:rPr>
        <w:t xml:space="preserve"> Ambiente, Sicurezza, Qualità         </w:t>
      </w:r>
    </w:p>
    <w:p w:rsidR="00196512" w:rsidRPr="003A42CE" w:rsidRDefault="00196512" w:rsidP="008826DE">
      <w:pPr>
        <w:spacing w:after="120" w:line="300" w:lineRule="exact"/>
        <w:ind w:left="357" w:right="142"/>
        <w:jc w:val="both"/>
        <w:rPr>
          <w:rFonts w:ascii="Arial" w:hAnsi="Arial" w:cs="Arial"/>
          <w:sz w:val="20"/>
          <w:szCs w:val="20"/>
          <w:lang w:val="it-IT"/>
        </w:rPr>
      </w:pPr>
      <w:r w:rsidRPr="003A42CE">
        <w:rPr>
          <w:rFonts w:ascii="Arial" w:hAnsi="Arial" w:cs="Arial"/>
          <w:sz w:val="20"/>
          <w:szCs w:val="20"/>
          <w:lang w:val="it-IT"/>
        </w:rPr>
        <w:sym w:font="Wingdings" w:char="F0A8"/>
      </w:r>
      <w:r>
        <w:rPr>
          <w:rFonts w:ascii="Arial" w:hAnsi="Arial" w:cs="Arial"/>
          <w:sz w:val="20"/>
          <w:szCs w:val="20"/>
          <w:lang w:val="it-IT"/>
        </w:rPr>
        <w:t xml:space="preserve"> Gestione del mercato </w:t>
      </w:r>
      <w:r w:rsidRPr="003A42CE">
        <w:rPr>
          <w:rFonts w:ascii="Arial" w:hAnsi="Arial" w:cs="Arial"/>
          <w:sz w:val="20"/>
          <w:szCs w:val="20"/>
          <w:lang w:val="it-IT"/>
        </w:rPr>
        <w:t>e dei cli</w:t>
      </w:r>
      <w:r>
        <w:rPr>
          <w:rFonts w:ascii="Arial" w:hAnsi="Arial" w:cs="Arial"/>
          <w:sz w:val="20"/>
          <w:szCs w:val="20"/>
          <w:lang w:val="it-IT"/>
        </w:rPr>
        <w:t>enti</w:t>
      </w:r>
      <w:r>
        <w:rPr>
          <w:rFonts w:ascii="Arial" w:hAnsi="Arial" w:cs="Arial"/>
          <w:sz w:val="20"/>
          <w:szCs w:val="20"/>
          <w:lang w:val="it-IT"/>
        </w:rPr>
        <w:tab/>
      </w:r>
      <w:r>
        <w:rPr>
          <w:rFonts w:ascii="Arial" w:hAnsi="Arial" w:cs="Arial"/>
          <w:sz w:val="20"/>
          <w:szCs w:val="20"/>
          <w:lang w:val="it-IT"/>
        </w:rPr>
        <w:tab/>
      </w:r>
      <w:r w:rsidRPr="003A42CE">
        <w:rPr>
          <w:rFonts w:ascii="Arial" w:hAnsi="Arial" w:cs="Arial"/>
          <w:sz w:val="20"/>
          <w:szCs w:val="20"/>
          <w:lang w:val="it-IT"/>
        </w:rPr>
        <w:sym w:font="Wingdings" w:char="F0A8"/>
      </w:r>
      <w:r w:rsidRPr="003A42CE">
        <w:rPr>
          <w:rFonts w:ascii="Arial" w:hAnsi="Arial" w:cs="Arial"/>
          <w:sz w:val="20"/>
          <w:szCs w:val="20"/>
          <w:lang w:val="it-IT"/>
        </w:rPr>
        <w:t xml:space="preserve"> Lingue </w:t>
      </w:r>
    </w:p>
    <w:p w:rsidR="00196512" w:rsidRPr="008826DE" w:rsidRDefault="00196512" w:rsidP="008826DE">
      <w:pPr>
        <w:spacing w:after="120" w:line="300" w:lineRule="exact"/>
        <w:ind w:left="357" w:right="142"/>
        <w:jc w:val="both"/>
        <w:rPr>
          <w:rFonts w:ascii="Arial" w:hAnsi="Arial" w:cs="Arial"/>
          <w:sz w:val="20"/>
          <w:szCs w:val="20"/>
          <w:lang w:val="it-IT"/>
        </w:rPr>
      </w:pPr>
      <w:r w:rsidRPr="003A42CE">
        <w:rPr>
          <w:rFonts w:ascii="Arial" w:hAnsi="Arial" w:cs="Arial"/>
          <w:sz w:val="20"/>
          <w:szCs w:val="20"/>
          <w:lang w:val="it-IT"/>
        </w:rPr>
        <w:sym w:font="Wingdings" w:char="F0A8"/>
      </w:r>
      <w:r w:rsidRPr="003A42CE">
        <w:rPr>
          <w:rFonts w:ascii="Arial" w:hAnsi="Arial" w:cs="Arial"/>
          <w:sz w:val="20"/>
          <w:szCs w:val="20"/>
          <w:lang w:val="it-IT"/>
        </w:rPr>
        <w:t xml:space="preserve"> Progettazione e indu</w:t>
      </w:r>
      <w:r>
        <w:rPr>
          <w:rFonts w:ascii="Arial" w:hAnsi="Arial" w:cs="Arial"/>
          <w:sz w:val="20"/>
          <w:szCs w:val="20"/>
          <w:lang w:val="it-IT"/>
        </w:rPr>
        <w:t>strializzazione dei prodotti</w:t>
      </w:r>
      <w:r>
        <w:rPr>
          <w:rFonts w:ascii="Arial" w:hAnsi="Arial" w:cs="Arial"/>
          <w:sz w:val="20"/>
          <w:szCs w:val="20"/>
          <w:lang w:val="it-IT"/>
        </w:rPr>
        <w:tab/>
      </w:r>
      <w:r w:rsidRPr="003A42CE">
        <w:rPr>
          <w:rFonts w:ascii="Arial" w:hAnsi="Arial" w:cs="Arial"/>
          <w:sz w:val="20"/>
          <w:szCs w:val="20"/>
          <w:lang w:val="it-IT"/>
        </w:rPr>
        <w:sym w:font="Wingdings" w:char="F0A8"/>
      </w:r>
      <w:r w:rsidRPr="003A42CE">
        <w:rPr>
          <w:rFonts w:ascii="Arial" w:hAnsi="Arial" w:cs="Arial"/>
          <w:sz w:val="20"/>
          <w:szCs w:val="20"/>
          <w:lang w:val="it-IT"/>
        </w:rPr>
        <w:t xml:space="preserve"> Sistemi informativi</w:t>
      </w:r>
    </w:p>
    <w:p w:rsidR="00196512" w:rsidRDefault="00196512" w:rsidP="00AF218B">
      <w:pPr>
        <w:spacing w:line="300" w:lineRule="exact"/>
        <w:ind w:left="357" w:right="140"/>
        <w:jc w:val="both"/>
        <w:rPr>
          <w:rFonts w:ascii="Arial" w:hAnsi="Arial" w:cs="Arial"/>
          <w:b/>
          <w:bCs/>
          <w:sz w:val="20"/>
          <w:szCs w:val="20"/>
          <w:lang w:val="it-IT"/>
        </w:rPr>
      </w:pPr>
    </w:p>
    <w:p w:rsidR="00196512" w:rsidRPr="002308F8" w:rsidRDefault="00196512" w:rsidP="00AF218B">
      <w:pPr>
        <w:spacing w:line="300" w:lineRule="exact"/>
        <w:ind w:left="357" w:right="140"/>
        <w:jc w:val="both"/>
        <w:rPr>
          <w:rFonts w:ascii="Arial" w:hAnsi="Arial" w:cs="Arial"/>
          <w:sz w:val="20"/>
          <w:szCs w:val="20"/>
          <w:lang w:val="it-IT"/>
        </w:rPr>
      </w:pPr>
      <w:r>
        <w:rPr>
          <w:rFonts w:ascii="Arial" w:hAnsi="Arial" w:cs="Arial"/>
          <w:b/>
          <w:bCs/>
          <w:sz w:val="20"/>
          <w:szCs w:val="20"/>
          <w:lang w:val="it-IT"/>
        </w:rPr>
        <w:t>D</w:t>
      </w:r>
      <w:r w:rsidRPr="002308F8">
        <w:rPr>
          <w:rFonts w:ascii="Arial" w:hAnsi="Arial" w:cs="Arial"/>
          <w:b/>
          <w:bCs/>
          <w:sz w:val="20"/>
          <w:szCs w:val="20"/>
          <w:lang w:val="it-IT"/>
        </w:rPr>
        <w:t xml:space="preserve">ichiara </w:t>
      </w:r>
      <w:r w:rsidRPr="002308F8">
        <w:rPr>
          <w:rFonts w:ascii="Arial" w:hAnsi="Arial" w:cs="Arial"/>
          <w:sz w:val="20"/>
          <w:szCs w:val="20"/>
          <w:lang w:val="it-IT"/>
        </w:rPr>
        <w:t xml:space="preserve">di </w:t>
      </w:r>
      <w:r>
        <w:rPr>
          <w:rFonts w:ascii="Arial" w:hAnsi="Arial" w:cs="Arial"/>
          <w:sz w:val="20"/>
          <w:szCs w:val="20"/>
          <w:lang w:val="it-IT"/>
        </w:rPr>
        <w:t>partecipare alla formazione del Piano per la/e matricola/e INPS______________________ _____________________________________________ attestando che per tale/i matricola/e l’Azienda è beneficiaria nell’ambito di un solo Piano</w:t>
      </w:r>
      <w:r w:rsidRPr="002308F8">
        <w:rPr>
          <w:rFonts w:ascii="Arial" w:hAnsi="Arial" w:cs="Arial"/>
          <w:sz w:val="20"/>
          <w:szCs w:val="20"/>
          <w:lang w:val="it-IT"/>
        </w:rPr>
        <w:t xml:space="preserve">, </w:t>
      </w:r>
      <w:r>
        <w:rPr>
          <w:rFonts w:ascii="Arial" w:hAnsi="Arial" w:cs="Arial"/>
          <w:sz w:val="20"/>
          <w:szCs w:val="20"/>
          <w:lang w:val="it-IT"/>
        </w:rPr>
        <w:t>per la scadenza dell’Avviso n. 4/2012</w:t>
      </w:r>
      <w:r w:rsidRPr="002308F8">
        <w:rPr>
          <w:rFonts w:ascii="Arial" w:hAnsi="Arial" w:cs="Arial"/>
          <w:sz w:val="20"/>
          <w:szCs w:val="20"/>
          <w:lang w:val="it-IT"/>
        </w:rPr>
        <w:t xml:space="preserve"> prima indicata.</w:t>
      </w:r>
    </w:p>
    <w:p w:rsidR="00196512" w:rsidRDefault="00196512" w:rsidP="001B328F">
      <w:pPr>
        <w:spacing w:line="300" w:lineRule="exact"/>
        <w:ind w:right="98"/>
        <w:jc w:val="both"/>
        <w:rPr>
          <w:rFonts w:ascii="Arial" w:hAnsi="Arial" w:cs="Arial"/>
          <w:b/>
          <w:bCs/>
          <w:sz w:val="20"/>
          <w:szCs w:val="20"/>
          <w:lang w:val="it-IT"/>
        </w:rPr>
      </w:pPr>
    </w:p>
    <w:p w:rsidR="00196512" w:rsidRDefault="00196512" w:rsidP="00705A23">
      <w:pPr>
        <w:numPr>
          <w:ilvl w:val="1"/>
          <w:numId w:val="7"/>
        </w:numPr>
        <w:spacing w:line="300" w:lineRule="exact"/>
        <w:ind w:right="98"/>
        <w:jc w:val="both"/>
        <w:rPr>
          <w:rFonts w:ascii="Arial" w:hAnsi="Arial" w:cs="Arial"/>
          <w:sz w:val="20"/>
          <w:szCs w:val="20"/>
          <w:lang w:val="it-IT"/>
        </w:rPr>
      </w:pPr>
      <w:r w:rsidRPr="002308F8">
        <w:rPr>
          <w:rFonts w:ascii="Arial" w:hAnsi="Arial" w:cs="Arial"/>
          <w:b/>
          <w:bCs/>
          <w:sz w:val="20"/>
          <w:szCs w:val="20"/>
          <w:lang w:val="it-IT"/>
        </w:rPr>
        <w:t>L’Azienda dichiara inoltre</w:t>
      </w:r>
      <w:r w:rsidRPr="002308F8">
        <w:rPr>
          <w:rFonts w:ascii="Arial" w:hAnsi="Arial" w:cs="Arial"/>
          <w:sz w:val="20"/>
          <w:szCs w:val="20"/>
          <w:lang w:val="it-IT"/>
        </w:rPr>
        <w:t xml:space="preserve"> di aderire direttamente, </w:t>
      </w:r>
      <w:r>
        <w:rPr>
          <w:rFonts w:ascii="Arial" w:hAnsi="Arial" w:cs="Arial"/>
          <w:sz w:val="20"/>
          <w:szCs w:val="20"/>
          <w:lang w:val="it-IT"/>
        </w:rPr>
        <w:t>per localizzazione territoriale</w:t>
      </w:r>
      <w:r w:rsidRPr="002308F8">
        <w:rPr>
          <w:rFonts w:ascii="Arial" w:hAnsi="Arial" w:cs="Arial"/>
          <w:sz w:val="20"/>
          <w:szCs w:val="20"/>
          <w:lang w:val="it-IT"/>
        </w:rPr>
        <w:t xml:space="preserve">, al Piano formativo condiviso al quale intende partecipare. </w:t>
      </w:r>
    </w:p>
    <w:p w:rsidR="00196512" w:rsidRDefault="00196512" w:rsidP="00705A23">
      <w:pPr>
        <w:spacing w:line="300" w:lineRule="exact"/>
        <w:ind w:right="98"/>
        <w:jc w:val="both"/>
        <w:rPr>
          <w:rFonts w:ascii="Arial" w:hAnsi="Arial" w:cs="Arial"/>
          <w:sz w:val="20"/>
          <w:szCs w:val="20"/>
          <w:lang w:val="it-IT"/>
        </w:rPr>
      </w:pPr>
    </w:p>
    <w:p w:rsidR="00196512" w:rsidRPr="002308F8" w:rsidRDefault="00196512" w:rsidP="00705A23">
      <w:pPr>
        <w:spacing w:line="300" w:lineRule="exact"/>
        <w:ind w:left="390" w:right="98"/>
        <w:jc w:val="both"/>
        <w:rPr>
          <w:rFonts w:ascii="Arial" w:hAnsi="Arial" w:cs="Arial"/>
          <w:sz w:val="20"/>
          <w:szCs w:val="20"/>
          <w:lang w:val="it-IT"/>
        </w:rPr>
      </w:pPr>
      <w:r w:rsidRPr="002308F8">
        <w:rPr>
          <w:rFonts w:ascii="Arial" w:hAnsi="Arial" w:cs="Arial"/>
          <w:sz w:val="20"/>
          <w:szCs w:val="20"/>
          <w:lang w:val="it-IT"/>
        </w:rPr>
        <w:t xml:space="preserve">Al tal fine attesta </w:t>
      </w:r>
      <w:r w:rsidRPr="002308F8">
        <w:rPr>
          <w:rFonts w:ascii="Arial" w:hAnsi="Arial" w:cs="Arial"/>
          <w:i/>
          <w:iCs/>
          <w:sz w:val="20"/>
          <w:szCs w:val="20"/>
          <w:lang w:val="it-IT"/>
        </w:rPr>
        <w:t>(barrare la casella corrispondente alla situazione da attestare)</w:t>
      </w:r>
      <w:r w:rsidRPr="002308F8">
        <w:rPr>
          <w:rFonts w:ascii="Arial" w:hAnsi="Arial" w:cs="Arial"/>
          <w:sz w:val="20"/>
          <w:szCs w:val="20"/>
          <w:lang w:val="it-IT"/>
        </w:rPr>
        <w:t>:</w:t>
      </w:r>
    </w:p>
    <w:p w:rsidR="00196512" w:rsidRPr="002308F8" w:rsidRDefault="00196512" w:rsidP="00705A23">
      <w:pPr>
        <w:pStyle w:val="BlockText"/>
        <w:ind w:left="929" w:right="96" w:hanging="539"/>
        <w:rPr>
          <w:rFonts w:ascii="Arial" w:hAnsi="Arial" w:cs="Arial"/>
          <w:sz w:val="20"/>
          <w:szCs w:val="20"/>
        </w:rPr>
      </w:pPr>
      <w:r w:rsidRPr="002308F8">
        <w:rPr>
          <w:rFonts w:ascii="Arial" w:hAnsi="Arial" w:cs="Arial"/>
          <w:sz w:val="20"/>
          <w:szCs w:val="20"/>
        </w:rPr>
        <w:t xml:space="preserve">[  ] </w:t>
      </w:r>
      <w:r w:rsidRPr="002308F8">
        <w:rPr>
          <w:rFonts w:ascii="Arial" w:hAnsi="Arial" w:cs="Arial"/>
          <w:sz w:val="20"/>
          <w:szCs w:val="20"/>
        </w:rPr>
        <w:tab/>
        <w:t>che non vi sono rappresentanze sindacali costituite in azienda;</w:t>
      </w:r>
    </w:p>
    <w:p w:rsidR="00196512" w:rsidRPr="002308F8" w:rsidRDefault="00196512" w:rsidP="00705A23">
      <w:pPr>
        <w:pStyle w:val="BlockText"/>
        <w:ind w:left="929" w:right="96" w:hanging="539"/>
        <w:rPr>
          <w:rFonts w:ascii="Arial" w:hAnsi="Arial" w:cs="Arial"/>
          <w:sz w:val="20"/>
          <w:szCs w:val="20"/>
        </w:rPr>
      </w:pPr>
      <w:r>
        <w:rPr>
          <w:rFonts w:ascii="Arial" w:hAnsi="Arial" w:cs="Arial"/>
          <w:sz w:val="20"/>
          <w:szCs w:val="20"/>
        </w:rPr>
        <w:t>[  ]</w:t>
      </w:r>
      <w:r>
        <w:rPr>
          <w:rFonts w:ascii="Arial" w:hAnsi="Arial" w:cs="Arial"/>
          <w:sz w:val="20"/>
          <w:szCs w:val="20"/>
        </w:rPr>
        <w:tab/>
      </w:r>
      <w:r w:rsidRPr="002308F8">
        <w:rPr>
          <w:rFonts w:ascii="Arial" w:hAnsi="Arial" w:cs="Arial"/>
          <w:sz w:val="20"/>
          <w:szCs w:val="20"/>
        </w:rPr>
        <w:t>che vi sono rappresentanze sindacali costituite in azienda e di aver reso, con apposito incontro, l’informazione alle predette rappresentanze sindacali</w:t>
      </w:r>
      <w:r w:rsidRPr="002308F8" w:rsidDel="006677A3">
        <w:rPr>
          <w:rFonts w:ascii="Arial" w:hAnsi="Arial" w:cs="Arial"/>
          <w:sz w:val="20"/>
          <w:szCs w:val="20"/>
        </w:rPr>
        <w:t xml:space="preserve"> </w:t>
      </w:r>
      <w:r w:rsidRPr="002308F8">
        <w:rPr>
          <w:rFonts w:ascii="Arial" w:hAnsi="Arial" w:cs="Arial"/>
          <w:sz w:val="20"/>
          <w:szCs w:val="20"/>
        </w:rPr>
        <w:t>sulle linee e sulle modalità attuative del Piano formativo cui l’azienda intende partecipare.</w:t>
      </w:r>
    </w:p>
    <w:p w:rsidR="00196512" w:rsidRPr="002308F8" w:rsidRDefault="00196512" w:rsidP="00705A23">
      <w:pPr>
        <w:spacing w:line="300" w:lineRule="exact"/>
        <w:jc w:val="both"/>
        <w:rPr>
          <w:rFonts w:ascii="Arial" w:hAnsi="Arial" w:cs="Arial"/>
          <w:sz w:val="20"/>
          <w:szCs w:val="20"/>
          <w:lang w:val="it-IT"/>
        </w:rPr>
      </w:pPr>
    </w:p>
    <w:p w:rsidR="00196512" w:rsidRPr="002308F8" w:rsidRDefault="00196512" w:rsidP="00705A23">
      <w:pPr>
        <w:spacing w:line="300" w:lineRule="exact"/>
        <w:jc w:val="both"/>
        <w:rPr>
          <w:rFonts w:ascii="Arial" w:hAnsi="Arial" w:cs="Arial"/>
          <w:sz w:val="20"/>
          <w:szCs w:val="20"/>
          <w:lang w:val="it-IT"/>
        </w:rPr>
      </w:pPr>
      <w:r w:rsidRPr="002308F8">
        <w:rPr>
          <w:rFonts w:ascii="Arial" w:hAnsi="Arial" w:cs="Arial"/>
          <w:b/>
          <w:bCs/>
          <w:sz w:val="20"/>
          <w:szCs w:val="20"/>
          <w:lang w:val="it-IT"/>
        </w:rPr>
        <w:t>2.1 L’Azienda dichiara</w:t>
      </w:r>
      <w:r>
        <w:rPr>
          <w:rFonts w:ascii="Arial" w:hAnsi="Arial" w:cs="Arial"/>
          <w:sz w:val="20"/>
          <w:szCs w:val="20"/>
          <w:lang w:val="it-IT"/>
        </w:rPr>
        <w:t xml:space="preserve"> altresì di aver </w:t>
      </w:r>
      <w:r w:rsidRPr="002308F8">
        <w:rPr>
          <w:rFonts w:ascii="Arial" w:hAnsi="Arial" w:cs="Arial"/>
          <w:sz w:val="20"/>
          <w:szCs w:val="20"/>
          <w:lang w:val="it-IT"/>
        </w:rPr>
        <w:t xml:space="preserve">regolarmente aderito a Fondimpresa e di non aver effettuato revoca della propria iscrizione e </w:t>
      </w:r>
      <w:r w:rsidRPr="002308F8">
        <w:rPr>
          <w:rFonts w:ascii="Arial" w:hAnsi="Arial" w:cs="Arial"/>
          <w:b/>
          <w:bCs/>
          <w:sz w:val="20"/>
          <w:szCs w:val="20"/>
          <w:lang w:val="it-IT"/>
        </w:rPr>
        <w:t>si impegna</w:t>
      </w:r>
      <w:r w:rsidRPr="002308F8">
        <w:rPr>
          <w:rFonts w:ascii="Arial" w:hAnsi="Arial" w:cs="Arial"/>
          <w:sz w:val="20"/>
          <w:szCs w:val="20"/>
          <w:lang w:val="it-IT"/>
        </w:rPr>
        <w:t>, per il periodo ricompreso tra la data del presente documento e la data di approvazione da parte di Fondimpresa del rendiconto finale del Soggetto Attuatore a valere sul Pi</w:t>
      </w:r>
      <w:r>
        <w:rPr>
          <w:rFonts w:ascii="Arial" w:hAnsi="Arial" w:cs="Arial"/>
          <w:sz w:val="20"/>
          <w:szCs w:val="20"/>
          <w:lang w:val="it-IT"/>
        </w:rPr>
        <w:t>ano finanziato con l’Avviso n. 4/2012</w:t>
      </w:r>
      <w:r w:rsidRPr="002308F8">
        <w:rPr>
          <w:rFonts w:ascii="Arial" w:hAnsi="Arial" w:cs="Arial"/>
          <w:sz w:val="20"/>
          <w:szCs w:val="20"/>
          <w:lang w:val="it-IT"/>
        </w:rPr>
        <w:t>, a non effettuare revoca della summenzionata adesione a Fondimpresa, consapevole che l’erogazione al Soggetto Attuatore della quota di finanziamento di Fondimpresa relativa alla sua partecipazione al Piano è subordinata alla permanenza del vincolo dell’adesione.</w:t>
      </w:r>
    </w:p>
    <w:p w:rsidR="00196512" w:rsidRPr="002308F8" w:rsidRDefault="00196512" w:rsidP="00705A23">
      <w:pPr>
        <w:spacing w:line="300" w:lineRule="exact"/>
        <w:jc w:val="both"/>
        <w:rPr>
          <w:rFonts w:ascii="Arial" w:hAnsi="Arial" w:cs="Arial"/>
          <w:sz w:val="20"/>
          <w:szCs w:val="20"/>
          <w:lang w:val="it-IT"/>
        </w:rPr>
      </w:pPr>
    </w:p>
    <w:p w:rsidR="00196512" w:rsidRPr="002308F8" w:rsidRDefault="00196512" w:rsidP="00705A23">
      <w:pPr>
        <w:spacing w:line="300" w:lineRule="exact"/>
        <w:ind w:left="-9"/>
        <w:jc w:val="both"/>
        <w:rPr>
          <w:rFonts w:ascii="Arial" w:hAnsi="Arial" w:cs="Arial"/>
          <w:sz w:val="20"/>
          <w:szCs w:val="20"/>
          <w:lang w:val="it-IT"/>
        </w:rPr>
      </w:pPr>
      <w:smartTag w:uri="urn:schemas-microsoft-com:office:smarttags" w:element="metricconverter">
        <w:smartTagPr>
          <w:attr w:name="ProductID" w:val="2.2 In"/>
        </w:smartTagPr>
        <w:r w:rsidRPr="002308F8">
          <w:rPr>
            <w:rFonts w:ascii="Arial" w:hAnsi="Arial" w:cs="Arial"/>
            <w:b/>
            <w:bCs/>
            <w:sz w:val="20"/>
            <w:szCs w:val="20"/>
            <w:lang w:val="it-IT"/>
          </w:rPr>
          <w:t>2.</w:t>
        </w:r>
        <w:r>
          <w:rPr>
            <w:rFonts w:ascii="Arial" w:hAnsi="Arial" w:cs="Arial"/>
            <w:b/>
            <w:bCs/>
            <w:sz w:val="20"/>
            <w:szCs w:val="20"/>
            <w:lang w:val="it-IT"/>
          </w:rPr>
          <w:t>2</w:t>
        </w:r>
        <w:r w:rsidRPr="002308F8">
          <w:rPr>
            <w:rFonts w:ascii="Arial" w:hAnsi="Arial" w:cs="Arial"/>
            <w:sz w:val="20"/>
            <w:szCs w:val="20"/>
            <w:lang w:val="it-IT"/>
          </w:rPr>
          <w:t xml:space="preserve"> In</w:t>
        </w:r>
      </w:smartTag>
      <w:r w:rsidRPr="002308F8">
        <w:rPr>
          <w:rFonts w:ascii="Arial" w:hAnsi="Arial" w:cs="Arial"/>
          <w:sz w:val="20"/>
          <w:szCs w:val="20"/>
          <w:lang w:val="it-IT"/>
        </w:rPr>
        <w:t xml:space="preserve"> relazione a quanto previ</w:t>
      </w:r>
      <w:r>
        <w:rPr>
          <w:rFonts w:ascii="Arial" w:hAnsi="Arial" w:cs="Arial"/>
          <w:sz w:val="20"/>
          <w:szCs w:val="20"/>
          <w:lang w:val="it-IT"/>
        </w:rPr>
        <w:t>sto dall’art. 9 dell’Avviso n. 4/2012</w:t>
      </w:r>
      <w:r w:rsidRPr="002308F8">
        <w:rPr>
          <w:rFonts w:ascii="Arial" w:hAnsi="Arial" w:cs="Arial"/>
          <w:sz w:val="20"/>
          <w:szCs w:val="20"/>
          <w:lang w:val="it-IT"/>
        </w:rPr>
        <w:t xml:space="preserve">, con la sottoscrizione della presente lettera, l’Azienda </w:t>
      </w:r>
      <w:r w:rsidRPr="002308F8">
        <w:rPr>
          <w:rFonts w:ascii="Arial" w:hAnsi="Arial" w:cs="Arial"/>
          <w:b/>
          <w:bCs/>
          <w:sz w:val="20"/>
          <w:szCs w:val="20"/>
          <w:lang w:val="it-IT"/>
        </w:rPr>
        <w:t>conferisce a Fondimpresa autorizzazione all’addebito a consuntivo</w:t>
      </w:r>
      <w:r>
        <w:rPr>
          <w:rFonts w:ascii="Arial" w:hAnsi="Arial" w:cs="Arial"/>
          <w:sz w:val="20"/>
          <w:szCs w:val="20"/>
          <w:lang w:val="it-IT"/>
        </w:rPr>
        <w:t xml:space="preserve"> sul Conto Formazione</w:t>
      </w:r>
      <w:r w:rsidRPr="002308F8">
        <w:rPr>
          <w:rFonts w:ascii="Arial" w:hAnsi="Arial" w:cs="Arial"/>
          <w:sz w:val="20"/>
          <w:szCs w:val="20"/>
          <w:lang w:val="it-IT"/>
        </w:rPr>
        <w:t xml:space="preserve"> di cui è titolare presso il Fondo, nei limiti delle disponibilità ivi esistenti su tutte le proprie matricole INPS, </w:t>
      </w:r>
      <w:r w:rsidRPr="002308F8">
        <w:rPr>
          <w:rFonts w:ascii="Arial" w:hAnsi="Arial" w:cs="Arial"/>
          <w:b/>
          <w:bCs/>
          <w:i/>
          <w:iCs/>
          <w:sz w:val="20"/>
          <w:szCs w:val="20"/>
          <w:lang w:val="it-IT"/>
        </w:rPr>
        <w:t>di un importo pari al 70% del finanziamento complessivo</w:t>
      </w:r>
      <w:r w:rsidRPr="002308F8">
        <w:rPr>
          <w:rFonts w:ascii="Arial" w:hAnsi="Arial" w:cs="Arial"/>
          <w:sz w:val="20"/>
          <w:szCs w:val="20"/>
          <w:lang w:val="it-IT"/>
        </w:rPr>
        <w:t xml:space="preserve"> di cui ha usufruito a seguito della realizzazione del Piano prima citato, in rapporto alle ore di formazione svolte dai suoi dipendenti, come risultante dalla “dichiarazione riepilogativa dell’intensità degli aiuti e del cofinanzia</w:t>
      </w:r>
      <w:r>
        <w:rPr>
          <w:rFonts w:ascii="Arial" w:hAnsi="Arial" w:cs="Arial"/>
          <w:sz w:val="20"/>
          <w:szCs w:val="20"/>
          <w:lang w:val="it-IT"/>
        </w:rPr>
        <w:t>mento delle aziende” prodotta da</w:t>
      </w:r>
      <w:r w:rsidRPr="002308F8">
        <w:rPr>
          <w:rFonts w:ascii="Arial" w:hAnsi="Arial" w:cs="Arial"/>
          <w:sz w:val="20"/>
          <w:szCs w:val="20"/>
          <w:lang w:val="it-IT"/>
        </w:rPr>
        <w:t xml:space="preserve">l Soggetto Attuatore del Piano con il rendiconto finale (paragrafo 4.1.2 delle “Linee Guida alla gestione e rendicontazione del Piano formativo”, </w:t>
      </w:r>
      <w:r w:rsidRPr="002308F8">
        <w:rPr>
          <w:rFonts w:ascii="Arial" w:hAnsi="Arial" w:cs="Arial"/>
          <w:i/>
          <w:iCs/>
          <w:sz w:val="20"/>
          <w:szCs w:val="20"/>
          <w:lang w:val="it-IT"/>
        </w:rPr>
        <w:t>Allegato 10</w:t>
      </w:r>
      <w:r>
        <w:rPr>
          <w:rFonts w:ascii="Arial" w:hAnsi="Arial" w:cs="Arial"/>
          <w:sz w:val="20"/>
          <w:szCs w:val="20"/>
          <w:lang w:val="it-IT"/>
        </w:rPr>
        <w:t xml:space="preserve"> dell’Avviso n. 4/2012</w:t>
      </w:r>
      <w:r w:rsidRPr="002308F8">
        <w:rPr>
          <w:rFonts w:ascii="Arial" w:hAnsi="Arial" w:cs="Arial"/>
          <w:sz w:val="20"/>
          <w:szCs w:val="20"/>
          <w:lang w:val="it-IT"/>
        </w:rPr>
        <w:t xml:space="preserve">), al lordo di eventuali riduzioni operate da Fondimpresa in sede di approvazione del medesimo rendiconto. </w:t>
      </w:r>
    </w:p>
    <w:p w:rsidR="00196512" w:rsidRPr="002308F8" w:rsidRDefault="00196512" w:rsidP="00705A23">
      <w:pPr>
        <w:spacing w:line="300" w:lineRule="exact"/>
        <w:ind w:left="-11"/>
        <w:jc w:val="both"/>
        <w:rPr>
          <w:rFonts w:ascii="Arial" w:hAnsi="Arial" w:cs="Arial"/>
          <w:sz w:val="20"/>
          <w:szCs w:val="20"/>
          <w:lang w:val="it-IT"/>
        </w:rPr>
      </w:pPr>
    </w:p>
    <w:p w:rsidR="00196512" w:rsidRDefault="00196512" w:rsidP="00705A23">
      <w:pPr>
        <w:spacing w:line="300" w:lineRule="exact"/>
        <w:ind w:left="-11"/>
        <w:jc w:val="both"/>
        <w:rPr>
          <w:rFonts w:ascii="Arial" w:hAnsi="Arial" w:cs="Arial"/>
          <w:sz w:val="20"/>
          <w:szCs w:val="20"/>
          <w:lang w:val="it-IT"/>
        </w:rPr>
      </w:pPr>
      <w:r w:rsidRPr="002308F8">
        <w:rPr>
          <w:rFonts w:ascii="Arial" w:hAnsi="Arial" w:cs="Arial"/>
          <w:b/>
          <w:bCs/>
          <w:sz w:val="20"/>
          <w:szCs w:val="20"/>
          <w:lang w:val="it-IT"/>
        </w:rPr>
        <w:t>2.</w:t>
      </w:r>
      <w:r>
        <w:rPr>
          <w:rFonts w:ascii="Arial" w:hAnsi="Arial" w:cs="Arial"/>
          <w:b/>
          <w:bCs/>
          <w:sz w:val="20"/>
          <w:szCs w:val="20"/>
          <w:lang w:val="it-IT"/>
        </w:rPr>
        <w:t>3</w:t>
      </w:r>
      <w:r w:rsidRPr="002308F8">
        <w:rPr>
          <w:rFonts w:ascii="Arial" w:hAnsi="Arial" w:cs="Arial"/>
          <w:sz w:val="20"/>
          <w:szCs w:val="20"/>
          <w:lang w:val="it-IT"/>
        </w:rPr>
        <w:t xml:space="preserve"> L’Azienda </w:t>
      </w:r>
      <w:r w:rsidRPr="002308F8">
        <w:rPr>
          <w:rFonts w:ascii="Arial" w:hAnsi="Arial" w:cs="Arial"/>
          <w:b/>
          <w:bCs/>
          <w:sz w:val="20"/>
          <w:szCs w:val="20"/>
          <w:lang w:val="it-IT"/>
        </w:rPr>
        <w:t>dichiara</w:t>
      </w:r>
      <w:r w:rsidRPr="002308F8">
        <w:rPr>
          <w:rFonts w:ascii="Arial" w:hAnsi="Arial" w:cs="Arial"/>
          <w:sz w:val="20"/>
          <w:szCs w:val="20"/>
          <w:lang w:val="it-IT"/>
        </w:rPr>
        <w:t xml:space="preserve"> di essere consapevole che l’eventuale revoca dell’autorizzazion</w:t>
      </w:r>
      <w:r>
        <w:rPr>
          <w:rFonts w:ascii="Arial" w:hAnsi="Arial" w:cs="Arial"/>
          <w:sz w:val="20"/>
          <w:szCs w:val="20"/>
          <w:lang w:val="it-IT"/>
        </w:rPr>
        <w:t>e di cui al precedente punto 2.2</w:t>
      </w:r>
      <w:r w:rsidRPr="002308F8">
        <w:rPr>
          <w:rFonts w:ascii="Arial" w:hAnsi="Arial" w:cs="Arial"/>
          <w:sz w:val="20"/>
          <w:szCs w:val="20"/>
          <w:lang w:val="it-IT"/>
        </w:rPr>
        <w:t xml:space="preserve"> pregiudica l’erogazione del finanziamento di Fondimpresa al Soggetto Attuatore per la quota relativa alla partecipazione dei suoi dipendenti alle azioni formative del Piano.</w:t>
      </w:r>
    </w:p>
    <w:p w:rsidR="00196512" w:rsidRPr="00AF218B" w:rsidRDefault="00196512" w:rsidP="00705A23">
      <w:pPr>
        <w:spacing w:line="300" w:lineRule="exact"/>
        <w:ind w:left="-11"/>
        <w:jc w:val="both"/>
        <w:rPr>
          <w:rFonts w:ascii="Arial" w:hAnsi="Arial" w:cs="Arial"/>
          <w:sz w:val="20"/>
          <w:szCs w:val="20"/>
          <w:lang w:val="it-IT"/>
        </w:rPr>
      </w:pPr>
    </w:p>
    <w:p w:rsidR="00196512" w:rsidRPr="00AD02FA" w:rsidRDefault="00196512" w:rsidP="00705A23">
      <w:pPr>
        <w:pStyle w:val="BodyText"/>
        <w:spacing w:line="300" w:lineRule="exact"/>
        <w:rPr>
          <w:rFonts w:ascii="Arial" w:hAnsi="Arial" w:cs="Arial"/>
          <w:sz w:val="20"/>
          <w:szCs w:val="20"/>
        </w:rPr>
      </w:pPr>
      <w:smartTag w:uri="urn:schemas-microsoft-com:office:smarttags" w:element="metricconverter">
        <w:smartTagPr>
          <w:attr w:name="ProductID" w:val="2.4 In"/>
        </w:smartTagPr>
        <w:r w:rsidRPr="00AD02FA">
          <w:rPr>
            <w:rFonts w:ascii="Arial" w:hAnsi="Arial" w:cs="Arial"/>
            <w:b/>
            <w:bCs/>
            <w:sz w:val="20"/>
            <w:szCs w:val="20"/>
          </w:rPr>
          <w:t>2.4</w:t>
        </w:r>
        <w:r w:rsidRPr="00AD02FA">
          <w:rPr>
            <w:rFonts w:ascii="Arial" w:hAnsi="Arial" w:cs="Arial"/>
            <w:sz w:val="20"/>
            <w:szCs w:val="20"/>
          </w:rPr>
          <w:t xml:space="preserve"> In</w:t>
        </w:r>
      </w:smartTag>
      <w:r w:rsidRPr="00AD02FA">
        <w:rPr>
          <w:rFonts w:ascii="Arial" w:hAnsi="Arial" w:cs="Arial"/>
          <w:sz w:val="20"/>
          <w:szCs w:val="20"/>
        </w:rPr>
        <w:t xml:space="preserve"> relazione a quanto previsto d</w:t>
      </w:r>
      <w:r>
        <w:rPr>
          <w:rFonts w:ascii="Arial" w:hAnsi="Arial" w:cs="Arial"/>
          <w:sz w:val="20"/>
          <w:szCs w:val="20"/>
        </w:rPr>
        <w:t>all’articolo 12 dell’Avviso n. 4/2012</w:t>
      </w:r>
      <w:r w:rsidRPr="00AD02FA">
        <w:rPr>
          <w:rFonts w:ascii="Arial" w:hAnsi="Arial" w:cs="Arial"/>
          <w:sz w:val="20"/>
          <w:szCs w:val="20"/>
        </w:rPr>
        <w:t xml:space="preserve"> di Fondimpresa in materia di aiuti di Stato, </w:t>
      </w:r>
      <w:r w:rsidRPr="00AD02FA">
        <w:rPr>
          <w:rFonts w:ascii="Arial" w:hAnsi="Arial" w:cs="Arial"/>
          <w:b/>
          <w:bCs/>
          <w:sz w:val="20"/>
          <w:szCs w:val="20"/>
        </w:rPr>
        <w:t>l’Azienda dichiara</w:t>
      </w:r>
      <w:r w:rsidRPr="00AD02FA">
        <w:rPr>
          <w:rFonts w:ascii="Arial" w:hAnsi="Arial" w:cs="Arial"/>
          <w:sz w:val="20"/>
          <w:szCs w:val="20"/>
        </w:rPr>
        <w:t xml:space="preserve"> di optare per il Regolamento (CE) N. 800/2008 del 6 agosto 2008 pubblicato sulla GUUE L 214 del 9.08.2008 (</w:t>
      </w:r>
      <w:r w:rsidRPr="00787D9F">
        <w:rPr>
          <w:rFonts w:ascii="Arial" w:hAnsi="Arial" w:cs="Arial"/>
          <w:i/>
          <w:sz w:val="20"/>
          <w:szCs w:val="20"/>
        </w:rPr>
        <w:t>regolamento generale di esenzione per categoria RGEC</w:t>
      </w:r>
      <w:r w:rsidRPr="00AD02FA">
        <w:rPr>
          <w:rFonts w:ascii="Arial" w:hAnsi="Arial" w:cs="Arial"/>
          <w:sz w:val="20"/>
          <w:szCs w:val="20"/>
        </w:rPr>
        <w:t>), che dichiara alcune categorie di aiuti compatibili con il mercato comune.</w:t>
      </w:r>
    </w:p>
    <w:p w:rsidR="00196512" w:rsidRPr="00AD02FA" w:rsidRDefault="00196512" w:rsidP="00705A23">
      <w:pPr>
        <w:pStyle w:val="BodyText"/>
        <w:spacing w:line="300" w:lineRule="exact"/>
        <w:rPr>
          <w:rFonts w:ascii="Arial" w:hAnsi="Arial" w:cs="Arial"/>
          <w:sz w:val="20"/>
          <w:szCs w:val="20"/>
        </w:rPr>
      </w:pPr>
      <w:r w:rsidRPr="00787D9F">
        <w:rPr>
          <w:rFonts w:ascii="Arial" w:hAnsi="Arial" w:cs="Arial"/>
          <w:b/>
          <w:sz w:val="20"/>
          <w:szCs w:val="20"/>
        </w:rPr>
        <w:t>L’Azienda si impegna a garantire</w:t>
      </w:r>
      <w:r w:rsidRPr="00AD02FA">
        <w:rPr>
          <w:rFonts w:ascii="Arial" w:hAnsi="Arial" w:cs="Arial"/>
          <w:sz w:val="20"/>
          <w:szCs w:val="20"/>
        </w:rPr>
        <w:t xml:space="preserve"> la copertura integrale della quota di co-finanziamento privato dovuta per la propria partecipazione alle attività del Piano formativo </w:t>
      </w:r>
      <w:r>
        <w:rPr>
          <w:rFonts w:ascii="Arial" w:hAnsi="Arial" w:cs="Arial"/>
          <w:b/>
          <w:bCs/>
          <w:i/>
          <w:iCs/>
          <w:sz w:val="20"/>
          <w:szCs w:val="20"/>
        </w:rPr>
        <w:t xml:space="preserve">AGAPE - Azioni per </w:t>
      </w:r>
      <w:smartTag w:uri="urn:schemas-microsoft-com:office:smarttags" w:element="PersonName">
        <w:smartTagPr>
          <w:attr w:name="ProductID" w:val="la Governance"/>
        </w:smartTagPr>
        <w:r>
          <w:rPr>
            <w:rFonts w:ascii="Arial" w:hAnsi="Arial" w:cs="Arial"/>
            <w:b/>
            <w:bCs/>
            <w:i/>
            <w:iCs/>
            <w:sz w:val="20"/>
            <w:szCs w:val="20"/>
          </w:rPr>
          <w:t>la Governance</w:t>
        </w:r>
      </w:smartTag>
      <w:r>
        <w:rPr>
          <w:rFonts w:ascii="Arial" w:hAnsi="Arial" w:cs="Arial"/>
          <w:b/>
          <w:bCs/>
          <w:i/>
          <w:iCs/>
          <w:sz w:val="20"/>
          <w:szCs w:val="20"/>
        </w:rPr>
        <w:t xml:space="preserve"> dell’Apprendimento PErmanente </w:t>
      </w:r>
      <w:r>
        <w:rPr>
          <w:rFonts w:ascii="Arial" w:hAnsi="Arial" w:cs="Arial"/>
          <w:sz w:val="20"/>
          <w:szCs w:val="20"/>
        </w:rPr>
        <w:t>sull’Avviso n. 4/2012</w:t>
      </w:r>
      <w:r w:rsidRPr="00AD02FA">
        <w:rPr>
          <w:rFonts w:ascii="Arial" w:hAnsi="Arial" w:cs="Arial"/>
          <w:sz w:val="20"/>
          <w:szCs w:val="20"/>
        </w:rPr>
        <w:t xml:space="preserve"> di Fondimpresa, in coerenza con le condizioni previste dal predetto Regolamento (CE) n. 800/2008. </w:t>
      </w:r>
    </w:p>
    <w:p w:rsidR="00196512" w:rsidRPr="002308F8" w:rsidRDefault="00196512" w:rsidP="00705A23">
      <w:pPr>
        <w:pStyle w:val="BodyText"/>
        <w:spacing w:line="300" w:lineRule="exact"/>
        <w:rPr>
          <w:rFonts w:ascii="Arial" w:hAnsi="Arial" w:cs="Arial"/>
          <w:sz w:val="20"/>
          <w:szCs w:val="20"/>
        </w:rPr>
      </w:pPr>
      <w:r w:rsidRPr="00787D9F">
        <w:rPr>
          <w:rFonts w:ascii="Arial" w:hAnsi="Arial" w:cs="Arial"/>
          <w:b/>
          <w:sz w:val="20"/>
          <w:szCs w:val="20"/>
        </w:rPr>
        <w:t>Dichiara altresì</w:t>
      </w:r>
      <w:r w:rsidRPr="002308F8">
        <w:rPr>
          <w:rFonts w:ascii="Arial" w:hAnsi="Arial" w:cs="Arial"/>
          <w:sz w:val="20"/>
          <w:szCs w:val="20"/>
        </w:rPr>
        <w:t xml:space="preserve"> di rientrare nel campo di applicazione del Regolamento e di non essere tra le imprese in difficoltà, come definite nel paragrafo 7 dell’art. 1 del Regolamento (CE) n. 800/2008 e nella Comunicazione pubblicata sulla G.U.U.E. C 244 dell’1.10.2004 per le imprese di grandi dimensioni.   </w:t>
      </w:r>
    </w:p>
    <w:p w:rsidR="00196512" w:rsidRPr="002308F8" w:rsidRDefault="00196512" w:rsidP="00CA0070">
      <w:pPr>
        <w:ind w:left="357" w:right="142"/>
        <w:rPr>
          <w:rFonts w:ascii="Arial" w:hAnsi="Arial" w:cs="Arial"/>
          <w:sz w:val="20"/>
          <w:szCs w:val="20"/>
          <w:lang w:val="it-IT"/>
        </w:rPr>
      </w:pPr>
    </w:p>
    <w:p w:rsidR="00196512" w:rsidRDefault="00196512" w:rsidP="00264189">
      <w:pPr>
        <w:ind w:right="142"/>
        <w:rPr>
          <w:rFonts w:ascii="Arial" w:hAnsi="Arial" w:cs="Arial"/>
          <w:sz w:val="20"/>
          <w:szCs w:val="20"/>
          <w:lang w:val="it-IT"/>
        </w:rPr>
      </w:pPr>
    </w:p>
    <w:p w:rsidR="00196512" w:rsidRDefault="00196512" w:rsidP="00264189">
      <w:pPr>
        <w:ind w:right="142"/>
        <w:rPr>
          <w:rFonts w:ascii="Arial" w:hAnsi="Arial" w:cs="Arial"/>
          <w:sz w:val="20"/>
          <w:szCs w:val="20"/>
          <w:lang w:val="it-IT"/>
        </w:rPr>
      </w:pPr>
    </w:p>
    <w:p w:rsidR="00196512" w:rsidRPr="002170BC" w:rsidRDefault="00196512" w:rsidP="00264189">
      <w:pPr>
        <w:ind w:right="142"/>
        <w:rPr>
          <w:lang w:val="it-IT"/>
        </w:rPr>
        <w:sectPr w:rsidR="00196512" w:rsidRPr="002170BC" w:rsidSect="00CA0070">
          <w:headerReference w:type="default" r:id="rId7"/>
          <w:footerReference w:type="default" r:id="rId8"/>
          <w:footnotePr>
            <w:numRestart w:val="eachSect"/>
          </w:footnotePr>
          <w:pgSz w:w="11906" w:h="16838" w:code="9"/>
          <w:pgMar w:top="1134" w:right="1134" w:bottom="1134" w:left="1134" w:header="709" w:footer="851" w:gutter="0"/>
          <w:cols w:space="708"/>
          <w:docGrid w:linePitch="360"/>
        </w:sectPr>
      </w:pPr>
      <w:r w:rsidRPr="002308F8">
        <w:rPr>
          <w:rFonts w:ascii="Arial" w:hAnsi="Arial" w:cs="Arial"/>
          <w:sz w:val="20"/>
          <w:szCs w:val="20"/>
          <w:lang w:val="it-IT"/>
        </w:rPr>
        <w:t xml:space="preserve">Luogo e Data  ____________________, ___/___/_____ </w:t>
      </w:r>
    </w:p>
    <w:p w:rsidR="00196512" w:rsidRPr="00FF25C8" w:rsidRDefault="00196512" w:rsidP="00BF7AF2">
      <w:pPr>
        <w:spacing w:after="60" w:line="360" w:lineRule="auto"/>
        <w:ind w:left="360" w:right="458"/>
        <w:jc w:val="center"/>
        <w:rPr>
          <w:rFonts w:ascii="Arial" w:hAnsi="Arial" w:cs="Arial"/>
          <w:b/>
          <w:bCs/>
          <w:sz w:val="20"/>
          <w:szCs w:val="20"/>
          <w:u w:val="single"/>
          <w:lang w:val="it-IT"/>
        </w:rPr>
      </w:pPr>
      <w:r w:rsidRPr="00FF25C8">
        <w:rPr>
          <w:rFonts w:ascii="Arial" w:hAnsi="Arial" w:cs="Arial"/>
          <w:b/>
          <w:bCs/>
          <w:sz w:val="20"/>
          <w:szCs w:val="20"/>
          <w:u w:val="single"/>
          <w:lang w:val="it-IT"/>
        </w:rPr>
        <w:t>Documentazione informativa per l’Azienda</w:t>
      </w:r>
    </w:p>
    <w:p w:rsidR="00196512" w:rsidRPr="00FF25C8" w:rsidRDefault="00196512" w:rsidP="00FF25C8">
      <w:pPr>
        <w:spacing w:after="60" w:line="360" w:lineRule="auto"/>
        <w:ind w:right="458"/>
        <w:rPr>
          <w:rFonts w:ascii="Arial" w:hAnsi="Arial" w:cs="Arial"/>
          <w:b/>
          <w:bCs/>
          <w:sz w:val="20"/>
          <w:szCs w:val="20"/>
          <w:u w:val="single"/>
          <w:lang w:val="it-IT"/>
        </w:rPr>
      </w:pPr>
      <w:r w:rsidRPr="00FF25C8">
        <w:rPr>
          <w:rFonts w:ascii="Arial" w:hAnsi="Arial" w:cs="Arial"/>
          <w:b/>
          <w:bCs/>
          <w:i/>
          <w:iCs/>
          <w:sz w:val="20"/>
          <w:szCs w:val="20"/>
          <w:lang w:val="it-IT"/>
        </w:rPr>
        <w:t>Estratto</w:t>
      </w:r>
      <w:r w:rsidRPr="00FF25C8">
        <w:rPr>
          <w:rFonts w:ascii="Arial" w:hAnsi="Arial" w:cs="Arial"/>
          <w:i/>
          <w:iCs/>
          <w:sz w:val="20"/>
          <w:szCs w:val="20"/>
          <w:lang w:val="it-IT"/>
        </w:rPr>
        <w:t xml:space="preserve"> </w:t>
      </w:r>
      <w:r w:rsidRPr="00FF25C8">
        <w:rPr>
          <w:rFonts w:ascii="Arial" w:hAnsi="Arial" w:cs="Arial"/>
          <w:b/>
          <w:bCs/>
          <w:sz w:val="20"/>
          <w:szCs w:val="20"/>
          <w:lang w:val="it-IT"/>
        </w:rPr>
        <w:t>Allegato 1 del Reg. (CE) n. 800/2008</w:t>
      </w:r>
    </w:p>
    <w:p w:rsidR="00196512" w:rsidRPr="00FF25C8" w:rsidRDefault="00196512" w:rsidP="00BF732D">
      <w:pPr>
        <w:autoSpaceDE w:val="0"/>
        <w:autoSpaceDN w:val="0"/>
        <w:adjustRightInd w:val="0"/>
        <w:jc w:val="center"/>
        <w:rPr>
          <w:rFonts w:ascii="Arial" w:hAnsi="Arial" w:cs="Arial"/>
          <w:b/>
          <w:bCs/>
          <w:sz w:val="20"/>
          <w:szCs w:val="20"/>
          <w:lang w:val="it-IT" w:eastAsia="it-IT"/>
        </w:rPr>
      </w:pPr>
      <w:r w:rsidRPr="00FF25C8">
        <w:rPr>
          <w:rFonts w:ascii="Arial" w:hAnsi="Arial" w:cs="Arial"/>
          <w:b/>
          <w:bCs/>
          <w:sz w:val="20"/>
          <w:szCs w:val="20"/>
          <w:lang w:val="it-IT" w:eastAsia="it-IT"/>
        </w:rPr>
        <w:t>Definizione di PMI</w:t>
      </w:r>
    </w:p>
    <w:p w:rsidR="00196512" w:rsidRPr="00FF25C8" w:rsidRDefault="00196512" w:rsidP="00BF732D">
      <w:pPr>
        <w:autoSpaceDE w:val="0"/>
        <w:autoSpaceDN w:val="0"/>
        <w:adjustRightInd w:val="0"/>
        <w:jc w:val="center"/>
        <w:rPr>
          <w:rFonts w:ascii="Arial" w:hAnsi="Arial" w:cs="Arial"/>
          <w:i/>
          <w:iCs/>
          <w:sz w:val="20"/>
          <w:szCs w:val="20"/>
          <w:lang w:val="it-IT" w:eastAsia="it-IT"/>
        </w:rPr>
      </w:pPr>
    </w:p>
    <w:p w:rsidR="00196512" w:rsidRPr="00FF25C8" w:rsidRDefault="00196512" w:rsidP="00BF732D">
      <w:pPr>
        <w:autoSpaceDE w:val="0"/>
        <w:autoSpaceDN w:val="0"/>
        <w:adjustRightInd w:val="0"/>
        <w:jc w:val="center"/>
        <w:rPr>
          <w:rFonts w:ascii="Arial" w:hAnsi="Arial" w:cs="Arial"/>
          <w:i/>
          <w:iCs/>
          <w:sz w:val="20"/>
          <w:szCs w:val="20"/>
          <w:lang w:val="it-IT" w:eastAsia="it-IT"/>
        </w:rPr>
      </w:pPr>
      <w:r w:rsidRPr="00FF25C8">
        <w:rPr>
          <w:rFonts w:ascii="Arial" w:hAnsi="Arial" w:cs="Arial"/>
          <w:i/>
          <w:iCs/>
          <w:sz w:val="20"/>
          <w:szCs w:val="20"/>
          <w:lang w:val="it-IT" w:eastAsia="it-IT"/>
        </w:rPr>
        <w:t>Articolo 1</w:t>
      </w:r>
    </w:p>
    <w:p w:rsidR="00196512" w:rsidRPr="00FF25C8" w:rsidRDefault="00196512" w:rsidP="00BF732D">
      <w:pPr>
        <w:autoSpaceDE w:val="0"/>
        <w:autoSpaceDN w:val="0"/>
        <w:adjustRightInd w:val="0"/>
        <w:jc w:val="center"/>
        <w:rPr>
          <w:rFonts w:ascii="Arial" w:hAnsi="Arial" w:cs="Arial"/>
          <w:b/>
          <w:bCs/>
          <w:sz w:val="20"/>
          <w:szCs w:val="20"/>
          <w:lang w:val="it-IT" w:eastAsia="it-IT"/>
        </w:rPr>
      </w:pPr>
      <w:r w:rsidRPr="00FF25C8">
        <w:rPr>
          <w:rFonts w:ascii="Arial" w:hAnsi="Arial" w:cs="Arial"/>
          <w:b/>
          <w:bCs/>
          <w:sz w:val="20"/>
          <w:szCs w:val="20"/>
          <w:lang w:val="it-IT" w:eastAsia="it-IT"/>
        </w:rPr>
        <w:t>Impresa</w:t>
      </w:r>
    </w:p>
    <w:p w:rsidR="00196512" w:rsidRPr="00FF25C8" w:rsidRDefault="00196512" w:rsidP="00FF25C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Si considera impresa ogni entità, indipendentemente dalla forma giuridica rivestita, che eserciti un'attività economica. In particolare sono considerate tali le entità che esercitano un'attività artigianale o altre attività a titolo individuale o familiare, le società di persone o le associazioni che esercitano un'attività economica.</w:t>
      </w:r>
    </w:p>
    <w:p w:rsidR="00196512" w:rsidRDefault="00196512" w:rsidP="002308F8">
      <w:pPr>
        <w:autoSpaceDE w:val="0"/>
        <w:autoSpaceDN w:val="0"/>
        <w:adjustRightInd w:val="0"/>
        <w:jc w:val="center"/>
        <w:rPr>
          <w:rFonts w:ascii="Arial" w:hAnsi="Arial" w:cs="Arial"/>
          <w:i/>
          <w:iCs/>
          <w:sz w:val="20"/>
          <w:szCs w:val="20"/>
          <w:lang w:val="it-IT" w:eastAsia="it-IT"/>
        </w:rPr>
      </w:pPr>
    </w:p>
    <w:p w:rsidR="00196512" w:rsidRPr="00FF25C8" w:rsidRDefault="00196512" w:rsidP="002308F8">
      <w:pPr>
        <w:autoSpaceDE w:val="0"/>
        <w:autoSpaceDN w:val="0"/>
        <w:adjustRightInd w:val="0"/>
        <w:jc w:val="center"/>
        <w:rPr>
          <w:rFonts w:ascii="Arial" w:hAnsi="Arial" w:cs="Arial"/>
          <w:i/>
          <w:iCs/>
          <w:sz w:val="20"/>
          <w:szCs w:val="20"/>
          <w:lang w:val="it-IT" w:eastAsia="it-IT"/>
        </w:rPr>
      </w:pPr>
      <w:r w:rsidRPr="00FF25C8">
        <w:rPr>
          <w:rFonts w:ascii="Arial" w:hAnsi="Arial" w:cs="Arial"/>
          <w:i/>
          <w:iCs/>
          <w:sz w:val="20"/>
          <w:szCs w:val="20"/>
          <w:lang w:val="it-IT" w:eastAsia="it-IT"/>
        </w:rPr>
        <w:t>Articolo 2</w:t>
      </w:r>
    </w:p>
    <w:p w:rsidR="00196512" w:rsidRPr="00FF25C8" w:rsidRDefault="00196512" w:rsidP="002308F8">
      <w:pPr>
        <w:autoSpaceDE w:val="0"/>
        <w:autoSpaceDN w:val="0"/>
        <w:adjustRightInd w:val="0"/>
        <w:jc w:val="center"/>
        <w:rPr>
          <w:rFonts w:ascii="Arial" w:hAnsi="Arial" w:cs="Arial"/>
          <w:b/>
          <w:bCs/>
          <w:sz w:val="20"/>
          <w:szCs w:val="20"/>
          <w:lang w:val="it-IT" w:eastAsia="it-IT"/>
        </w:rPr>
      </w:pPr>
      <w:r w:rsidRPr="00FF25C8">
        <w:rPr>
          <w:rFonts w:ascii="Arial" w:hAnsi="Arial" w:cs="Arial"/>
          <w:b/>
          <w:bCs/>
          <w:sz w:val="20"/>
          <w:szCs w:val="20"/>
          <w:lang w:val="it-IT" w:eastAsia="it-IT"/>
        </w:rPr>
        <w:t>Effettivi e soglie finanziarie che definiscono le categorie di imprese</w:t>
      </w:r>
    </w:p>
    <w:p w:rsidR="00196512" w:rsidRPr="00FF25C8" w:rsidRDefault="00196512" w:rsidP="00FF25C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1. Alla categoria delle microimprese, delle piccole imprese e delle medie imprese (PMI) appartengono le imprese che</w:t>
      </w:r>
      <w:r>
        <w:rPr>
          <w:rFonts w:ascii="Arial" w:hAnsi="Arial" w:cs="Arial"/>
          <w:sz w:val="20"/>
          <w:szCs w:val="20"/>
          <w:lang w:val="it-IT" w:eastAsia="it-IT"/>
        </w:rPr>
        <w:t xml:space="preserve"> </w:t>
      </w:r>
      <w:r w:rsidRPr="00FF25C8">
        <w:rPr>
          <w:rFonts w:ascii="Arial" w:hAnsi="Arial" w:cs="Arial"/>
          <w:sz w:val="20"/>
          <w:szCs w:val="20"/>
          <w:lang w:val="it-IT" w:eastAsia="it-IT"/>
        </w:rPr>
        <w:t>occupano meno di 250 persone, il cui fatturato annuo non supera i 50 milioni di euro e/o il cui totale di bilancio annuo</w:t>
      </w:r>
      <w:r>
        <w:rPr>
          <w:rFonts w:ascii="Arial" w:hAnsi="Arial" w:cs="Arial"/>
          <w:sz w:val="20"/>
          <w:szCs w:val="20"/>
          <w:lang w:val="it-IT" w:eastAsia="it-IT"/>
        </w:rPr>
        <w:t xml:space="preserve"> </w:t>
      </w:r>
      <w:r w:rsidRPr="00FF25C8">
        <w:rPr>
          <w:rFonts w:ascii="Arial" w:hAnsi="Arial" w:cs="Arial"/>
          <w:sz w:val="20"/>
          <w:szCs w:val="20"/>
          <w:lang w:val="it-IT" w:eastAsia="it-IT"/>
        </w:rPr>
        <w:t>non supera i 43 milioni di euro.</w:t>
      </w:r>
    </w:p>
    <w:p w:rsidR="00196512" w:rsidRPr="00FF25C8" w:rsidRDefault="00196512" w:rsidP="00FF25C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2. All'interno della categoria delle PMI, si definisce piccola impresa un'impresa che occupa meno di 50 persone e</w:t>
      </w:r>
      <w:r>
        <w:rPr>
          <w:rFonts w:ascii="Arial" w:hAnsi="Arial" w:cs="Arial"/>
          <w:sz w:val="20"/>
          <w:szCs w:val="20"/>
          <w:lang w:val="it-IT" w:eastAsia="it-IT"/>
        </w:rPr>
        <w:t xml:space="preserve"> </w:t>
      </w:r>
      <w:r w:rsidRPr="00FF25C8">
        <w:rPr>
          <w:rFonts w:ascii="Arial" w:hAnsi="Arial" w:cs="Arial"/>
          <w:sz w:val="20"/>
          <w:szCs w:val="20"/>
          <w:lang w:val="it-IT" w:eastAsia="it-IT"/>
        </w:rPr>
        <w:t>realizza un fatturato annuo e/o un totale di bilancio annuo non superiori a 10 milioni di euro.</w:t>
      </w:r>
    </w:p>
    <w:p w:rsidR="00196512" w:rsidRDefault="00196512" w:rsidP="00FF25C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3. All'interno della categoria delle PMI, si definisce microimpresa un'impresa che occupa meno di 10 persone e realizza</w:t>
      </w:r>
      <w:r>
        <w:rPr>
          <w:rFonts w:ascii="Arial" w:hAnsi="Arial" w:cs="Arial"/>
          <w:sz w:val="20"/>
          <w:szCs w:val="20"/>
          <w:lang w:val="it-IT" w:eastAsia="it-IT"/>
        </w:rPr>
        <w:t xml:space="preserve"> </w:t>
      </w:r>
      <w:r w:rsidRPr="00FF25C8">
        <w:rPr>
          <w:rFonts w:ascii="Arial" w:hAnsi="Arial" w:cs="Arial"/>
          <w:sz w:val="20"/>
          <w:szCs w:val="20"/>
          <w:lang w:val="it-IT" w:eastAsia="it-IT"/>
        </w:rPr>
        <w:t>un fatturato annuo e/o un totale di bilancio annuo non superiore a 2 milioni di euro.</w:t>
      </w:r>
    </w:p>
    <w:p w:rsidR="00196512" w:rsidRPr="00FF25C8" w:rsidRDefault="00196512" w:rsidP="00FF25C8">
      <w:pPr>
        <w:autoSpaceDE w:val="0"/>
        <w:autoSpaceDN w:val="0"/>
        <w:adjustRightInd w:val="0"/>
        <w:jc w:val="both"/>
        <w:rPr>
          <w:rFonts w:ascii="Arial" w:hAnsi="Arial" w:cs="Arial"/>
          <w:sz w:val="20"/>
          <w:szCs w:val="20"/>
          <w:lang w:val="it-IT" w:eastAsia="it-IT"/>
        </w:rPr>
      </w:pPr>
    </w:p>
    <w:p w:rsidR="00196512" w:rsidRPr="00FF25C8" w:rsidRDefault="00196512" w:rsidP="002308F8">
      <w:pPr>
        <w:autoSpaceDE w:val="0"/>
        <w:autoSpaceDN w:val="0"/>
        <w:adjustRightInd w:val="0"/>
        <w:jc w:val="center"/>
        <w:rPr>
          <w:rFonts w:ascii="Arial" w:hAnsi="Arial" w:cs="Arial"/>
          <w:i/>
          <w:iCs/>
          <w:sz w:val="20"/>
          <w:szCs w:val="20"/>
          <w:lang w:val="it-IT" w:eastAsia="it-IT"/>
        </w:rPr>
      </w:pPr>
      <w:r w:rsidRPr="00FF25C8">
        <w:rPr>
          <w:rFonts w:ascii="Arial" w:hAnsi="Arial" w:cs="Arial"/>
          <w:i/>
          <w:iCs/>
          <w:sz w:val="20"/>
          <w:szCs w:val="20"/>
          <w:lang w:val="it-IT" w:eastAsia="it-IT"/>
        </w:rPr>
        <w:t>Articolo 3</w:t>
      </w:r>
    </w:p>
    <w:p w:rsidR="00196512" w:rsidRPr="00FF25C8" w:rsidRDefault="00196512" w:rsidP="002308F8">
      <w:pPr>
        <w:autoSpaceDE w:val="0"/>
        <w:autoSpaceDN w:val="0"/>
        <w:adjustRightInd w:val="0"/>
        <w:jc w:val="center"/>
        <w:rPr>
          <w:rFonts w:ascii="Arial" w:hAnsi="Arial" w:cs="Arial"/>
          <w:b/>
          <w:bCs/>
          <w:sz w:val="20"/>
          <w:szCs w:val="20"/>
          <w:lang w:val="it-IT" w:eastAsia="it-IT"/>
        </w:rPr>
      </w:pPr>
      <w:r w:rsidRPr="00FF25C8">
        <w:rPr>
          <w:rFonts w:ascii="Arial" w:hAnsi="Arial" w:cs="Arial"/>
          <w:b/>
          <w:bCs/>
          <w:sz w:val="20"/>
          <w:szCs w:val="20"/>
          <w:lang w:val="it-IT" w:eastAsia="it-IT"/>
        </w:rPr>
        <w:t>Tipi di imprese considerati ai fini del calcolo degli effettivi e degli importi finanziari</w:t>
      </w:r>
    </w:p>
    <w:p w:rsidR="00196512" w:rsidRPr="00FF25C8" w:rsidRDefault="00196512" w:rsidP="00FF25C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1. Si definisce «impresa autonoma» qualsiasi impresa non classificata come impresa associata ai sensi del paragrafo 2</w:t>
      </w:r>
      <w:r>
        <w:rPr>
          <w:rFonts w:ascii="Arial" w:hAnsi="Arial" w:cs="Arial"/>
          <w:sz w:val="20"/>
          <w:szCs w:val="20"/>
          <w:lang w:val="it-IT" w:eastAsia="it-IT"/>
        </w:rPr>
        <w:t xml:space="preserve"> </w:t>
      </w:r>
      <w:r w:rsidRPr="00FF25C8">
        <w:rPr>
          <w:rFonts w:ascii="Arial" w:hAnsi="Arial" w:cs="Arial"/>
          <w:sz w:val="20"/>
          <w:szCs w:val="20"/>
          <w:lang w:val="it-IT" w:eastAsia="it-IT"/>
        </w:rPr>
        <w:t>oppure come impresa collegata ai sensi del paragrafo 3.</w:t>
      </w:r>
    </w:p>
    <w:p w:rsidR="00196512" w:rsidRDefault="00196512" w:rsidP="00FF25C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2. Si definiscono «imprese associate» tutte le imprese non classificate come imprese collegate ai sensi del paragrafo 3 e</w:t>
      </w:r>
      <w:r>
        <w:rPr>
          <w:rFonts w:ascii="Arial" w:hAnsi="Arial" w:cs="Arial"/>
          <w:sz w:val="20"/>
          <w:szCs w:val="20"/>
          <w:lang w:val="it-IT" w:eastAsia="it-IT"/>
        </w:rPr>
        <w:t xml:space="preserve"> </w:t>
      </w:r>
      <w:r w:rsidRPr="00FF25C8">
        <w:rPr>
          <w:rFonts w:ascii="Arial" w:hAnsi="Arial" w:cs="Arial"/>
          <w:sz w:val="20"/>
          <w:szCs w:val="20"/>
          <w:lang w:val="it-IT" w:eastAsia="it-IT"/>
        </w:rPr>
        <w:t>tra le quali esiste la relazione seguente: un'impresa (impresa a monte) detiene, da sola o insieme a una o più imprese</w:t>
      </w:r>
      <w:r>
        <w:rPr>
          <w:rFonts w:ascii="Arial" w:hAnsi="Arial" w:cs="Arial"/>
          <w:sz w:val="20"/>
          <w:szCs w:val="20"/>
          <w:lang w:val="it-IT" w:eastAsia="it-IT"/>
        </w:rPr>
        <w:t xml:space="preserve"> </w:t>
      </w:r>
      <w:r w:rsidRPr="00FF25C8">
        <w:rPr>
          <w:rFonts w:ascii="Arial" w:hAnsi="Arial" w:cs="Arial"/>
          <w:sz w:val="20"/>
          <w:szCs w:val="20"/>
          <w:lang w:val="it-IT" w:eastAsia="it-IT"/>
        </w:rPr>
        <w:t>collegate ai sensi del paragrafo 3, almeno il 25 % del capitale o dei diritti di voto di un'altra impresa (impresa a valle).</w:t>
      </w:r>
      <w:r>
        <w:rPr>
          <w:rFonts w:ascii="Arial" w:hAnsi="Arial" w:cs="Arial"/>
          <w:sz w:val="20"/>
          <w:szCs w:val="20"/>
          <w:lang w:val="it-IT" w:eastAsia="it-IT"/>
        </w:rPr>
        <w:t xml:space="preserve"> </w:t>
      </w:r>
      <w:r w:rsidRPr="00FF25C8">
        <w:rPr>
          <w:rFonts w:ascii="Arial" w:hAnsi="Arial" w:cs="Arial"/>
          <w:sz w:val="20"/>
          <w:szCs w:val="20"/>
          <w:lang w:val="it-IT" w:eastAsia="it-IT"/>
        </w:rPr>
        <w:t>Un'impresa può tuttavia essere definita autonoma, dunque priva di imprese associate, anche se viene raggiunta o superata la soglia del 25 %, qualora siano presenti le categorie di investitori elencate qui di seguito, a condizione che tali investitori non siano individualmente o congiuntamente collegati ai sensi del paragrafo 3 con l'impresa in questione:</w:t>
      </w:r>
      <w:r>
        <w:rPr>
          <w:rFonts w:ascii="Arial" w:hAnsi="Arial" w:cs="Arial"/>
          <w:sz w:val="20"/>
          <w:szCs w:val="20"/>
          <w:lang w:val="it-IT" w:eastAsia="it-IT"/>
        </w:rPr>
        <w:t xml:space="preserve"> </w:t>
      </w:r>
    </w:p>
    <w:p w:rsidR="00196512" w:rsidRDefault="00196512" w:rsidP="00FF25C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a) società pubbliche di partecipazione, società di capitale di rischio, persone fisiche o gruppi di persone fisiche, esercitanti regolare attività di investimento in capitali di rischio («business angels») che investono fondi propri in imprese non quotate, a condizione che il totale investito dai suddetti «business angels» in una stessa impresa non superi 1250000 euro;</w:t>
      </w:r>
      <w:r>
        <w:rPr>
          <w:rFonts w:ascii="Arial" w:hAnsi="Arial" w:cs="Arial"/>
          <w:sz w:val="20"/>
          <w:szCs w:val="20"/>
          <w:lang w:val="it-IT" w:eastAsia="it-IT"/>
        </w:rPr>
        <w:t xml:space="preserve"> </w:t>
      </w:r>
    </w:p>
    <w:p w:rsidR="00196512" w:rsidRDefault="00196512" w:rsidP="00FF25C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b) università o centri di ricerca senza scopo di lucro;</w:t>
      </w:r>
      <w:r>
        <w:rPr>
          <w:rFonts w:ascii="Arial" w:hAnsi="Arial" w:cs="Arial"/>
          <w:sz w:val="20"/>
          <w:szCs w:val="20"/>
          <w:lang w:val="it-IT" w:eastAsia="it-IT"/>
        </w:rPr>
        <w:t xml:space="preserve"> </w:t>
      </w:r>
    </w:p>
    <w:p w:rsidR="00196512" w:rsidRDefault="00196512" w:rsidP="00FF25C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c) investitori istituzionali, compresi i fondi di sviluppo regionale;</w:t>
      </w:r>
      <w:r>
        <w:rPr>
          <w:rFonts w:ascii="Arial" w:hAnsi="Arial" w:cs="Arial"/>
          <w:sz w:val="20"/>
          <w:szCs w:val="20"/>
          <w:lang w:val="it-IT" w:eastAsia="it-IT"/>
        </w:rPr>
        <w:t xml:space="preserve"> </w:t>
      </w:r>
    </w:p>
    <w:p w:rsidR="00196512" w:rsidRPr="00FF25C8" w:rsidRDefault="00196512" w:rsidP="00FF25C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d) enti locali autonomi con un bilancio annuo di previsione inferiore a 10 milioni di euro e con meno di 5 000 abitanti.</w:t>
      </w:r>
    </w:p>
    <w:p w:rsidR="00196512" w:rsidRDefault="00196512" w:rsidP="00FF25C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3. Si definiscono «imprese collegate» le imprese fra le quali esiste una delle relazioni seguenti:</w:t>
      </w:r>
      <w:r>
        <w:rPr>
          <w:rFonts w:ascii="Arial" w:hAnsi="Arial" w:cs="Arial"/>
          <w:sz w:val="20"/>
          <w:szCs w:val="20"/>
          <w:lang w:val="it-IT" w:eastAsia="it-IT"/>
        </w:rPr>
        <w:t xml:space="preserve"> </w:t>
      </w:r>
    </w:p>
    <w:p w:rsidR="00196512" w:rsidRDefault="00196512" w:rsidP="00FF25C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a) un'impresa detiene la maggioranza dei diritti di voto degli azionisti o soci di un'altra impresa;</w:t>
      </w:r>
      <w:r>
        <w:rPr>
          <w:rFonts w:ascii="Arial" w:hAnsi="Arial" w:cs="Arial"/>
          <w:sz w:val="20"/>
          <w:szCs w:val="20"/>
          <w:lang w:val="it-IT" w:eastAsia="it-IT"/>
        </w:rPr>
        <w:t xml:space="preserve"> </w:t>
      </w:r>
    </w:p>
    <w:p w:rsidR="00196512" w:rsidRDefault="00196512" w:rsidP="00FF25C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b) un'impresa ha il diritto di nominare o revocare la maggioranza dei membri del consiglio di amministrazione, direzione</w:t>
      </w:r>
      <w:r>
        <w:rPr>
          <w:rFonts w:ascii="Arial" w:hAnsi="Arial" w:cs="Arial"/>
          <w:sz w:val="20"/>
          <w:szCs w:val="20"/>
          <w:lang w:val="it-IT" w:eastAsia="it-IT"/>
        </w:rPr>
        <w:t xml:space="preserve"> </w:t>
      </w:r>
      <w:r w:rsidRPr="00FF25C8">
        <w:rPr>
          <w:rFonts w:ascii="Arial" w:hAnsi="Arial" w:cs="Arial"/>
          <w:sz w:val="20"/>
          <w:szCs w:val="20"/>
          <w:lang w:val="it-IT" w:eastAsia="it-IT"/>
        </w:rPr>
        <w:t>o sorveglianza di un'altra impresa;</w:t>
      </w:r>
      <w:r>
        <w:rPr>
          <w:rFonts w:ascii="Arial" w:hAnsi="Arial" w:cs="Arial"/>
          <w:sz w:val="20"/>
          <w:szCs w:val="20"/>
          <w:lang w:val="it-IT" w:eastAsia="it-IT"/>
        </w:rPr>
        <w:t xml:space="preserve"> </w:t>
      </w:r>
    </w:p>
    <w:p w:rsidR="00196512" w:rsidRDefault="00196512" w:rsidP="00FF25C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c) un'impresa ha il diritto di esercitare un’influenza dominante su un'altra impresa in virtù di un contratto concluso con</w:t>
      </w:r>
      <w:r>
        <w:rPr>
          <w:rFonts w:ascii="Arial" w:hAnsi="Arial" w:cs="Arial"/>
          <w:sz w:val="20"/>
          <w:szCs w:val="20"/>
          <w:lang w:val="it-IT" w:eastAsia="it-IT"/>
        </w:rPr>
        <w:t xml:space="preserve"> </w:t>
      </w:r>
      <w:r w:rsidRPr="00FF25C8">
        <w:rPr>
          <w:rFonts w:ascii="Arial" w:hAnsi="Arial" w:cs="Arial"/>
          <w:sz w:val="20"/>
          <w:szCs w:val="20"/>
          <w:lang w:val="it-IT" w:eastAsia="it-IT"/>
        </w:rPr>
        <w:t>quest'ultima oppure in virtù di una clausola dello statuto di quest'ultima;</w:t>
      </w:r>
      <w:r>
        <w:rPr>
          <w:rFonts w:ascii="Arial" w:hAnsi="Arial" w:cs="Arial"/>
          <w:sz w:val="20"/>
          <w:szCs w:val="20"/>
          <w:lang w:val="it-IT" w:eastAsia="it-IT"/>
        </w:rPr>
        <w:t xml:space="preserve"> </w:t>
      </w:r>
    </w:p>
    <w:p w:rsidR="00196512" w:rsidRPr="00FF25C8" w:rsidRDefault="00196512" w:rsidP="00FF25C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d) un'impresa azionista o socia di un'altra impresa controlla da sola, in virtù di un accordo stipulato con altri azionisti o</w:t>
      </w:r>
      <w:r>
        <w:rPr>
          <w:rFonts w:ascii="Arial" w:hAnsi="Arial" w:cs="Arial"/>
          <w:sz w:val="20"/>
          <w:szCs w:val="20"/>
          <w:lang w:val="it-IT" w:eastAsia="it-IT"/>
        </w:rPr>
        <w:t xml:space="preserve"> </w:t>
      </w:r>
      <w:r w:rsidRPr="00FF25C8">
        <w:rPr>
          <w:rFonts w:ascii="Arial" w:hAnsi="Arial" w:cs="Arial"/>
          <w:sz w:val="20"/>
          <w:szCs w:val="20"/>
          <w:lang w:val="it-IT" w:eastAsia="it-IT"/>
        </w:rPr>
        <w:t>soci dell'altra impresa, la maggioranza dei diritti di voto degli azionisti o soci di quest'ultima.</w:t>
      </w:r>
      <w:r>
        <w:rPr>
          <w:rFonts w:ascii="Arial" w:hAnsi="Arial" w:cs="Arial"/>
          <w:sz w:val="20"/>
          <w:szCs w:val="20"/>
          <w:lang w:val="it-IT" w:eastAsia="it-IT"/>
        </w:rPr>
        <w:t xml:space="preserve"> </w:t>
      </w:r>
      <w:r w:rsidRPr="00FF25C8">
        <w:rPr>
          <w:rFonts w:ascii="Arial" w:hAnsi="Arial" w:cs="Arial"/>
          <w:sz w:val="20"/>
          <w:szCs w:val="20"/>
          <w:lang w:val="it-IT" w:eastAsia="it-IT"/>
        </w:rPr>
        <w:t>Sussiste una presunzione juris tantum che non vi sia influenza dominante qualora gli investitori di cui al paragrafo 2,</w:t>
      </w:r>
      <w:r>
        <w:rPr>
          <w:rFonts w:ascii="Arial" w:hAnsi="Arial" w:cs="Arial"/>
          <w:sz w:val="20"/>
          <w:szCs w:val="20"/>
          <w:lang w:val="it-IT" w:eastAsia="it-IT"/>
        </w:rPr>
        <w:t xml:space="preserve"> </w:t>
      </w:r>
      <w:r w:rsidRPr="00FF25C8">
        <w:rPr>
          <w:rFonts w:ascii="Arial" w:hAnsi="Arial" w:cs="Arial"/>
          <w:sz w:val="20"/>
          <w:szCs w:val="20"/>
          <w:lang w:val="it-IT" w:eastAsia="it-IT"/>
        </w:rPr>
        <w:t>secondo comma, non intervengano direttamente o indirettamente nella gestione dell'impresa in questione, fermi restando i diritti che essi detengono in quanto azionisti o soci.</w:t>
      </w:r>
      <w:r>
        <w:rPr>
          <w:rFonts w:ascii="Arial" w:hAnsi="Arial" w:cs="Arial"/>
          <w:sz w:val="20"/>
          <w:szCs w:val="20"/>
          <w:lang w:val="it-IT" w:eastAsia="it-IT"/>
        </w:rPr>
        <w:t xml:space="preserve"> </w:t>
      </w:r>
      <w:r w:rsidRPr="00FF25C8">
        <w:rPr>
          <w:rFonts w:ascii="Arial" w:hAnsi="Arial" w:cs="Arial"/>
          <w:sz w:val="20"/>
          <w:szCs w:val="20"/>
          <w:lang w:val="it-IT" w:eastAsia="it-IT"/>
        </w:rPr>
        <w:t>Le imprese fra le quali intercorre una delle relazioni di cui al primo comma per il tramite di un'altra impresa, o di diverse</w:t>
      </w:r>
      <w:r>
        <w:rPr>
          <w:rFonts w:ascii="Arial" w:hAnsi="Arial" w:cs="Arial"/>
          <w:sz w:val="20"/>
          <w:szCs w:val="20"/>
          <w:lang w:val="it-IT" w:eastAsia="it-IT"/>
        </w:rPr>
        <w:t xml:space="preserve"> </w:t>
      </w:r>
      <w:r w:rsidRPr="00FF25C8">
        <w:rPr>
          <w:rFonts w:ascii="Arial" w:hAnsi="Arial" w:cs="Arial"/>
          <w:sz w:val="20"/>
          <w:szCs w:val="20"/>
          <w:lang w:val="it-IT" w:eastAsia="it-IT"/>
        </w:rPr>
        <w:t>altre imprese, o degli investitori di cui al paragrafo 2, sono anch'esse considerate imprese collegate.</w:t>
      </w:r>
      <w:r>
        <w:rPr>
          <w:rFonts w:ascii="Arial" w:hAnsi="Arial" w:cs="Arial"/>
          <w:sz w:val="20"/>
          <w:szCs w:val="20"/>
          <w:lang w:val="it-IT" w:eastAsia="it-IT"/>
        </w:rPr>
        <w:t xml:space="preserve"> </w:t>
      </w:r>
      <w:r w:rsidRPr="00FF25C8">
        <w:rPr>
          <w:rFonts w:ascii="Arial" w:hAnsi="Arial" w:cs="Arial"/>
          <w:sz w:val="20"/>
          <w:szCs w:val="20"/>
          <w:lang w:val="it-IT" w:eastAsia="it-IT"/>
        </w:rPr>
        <w:t>Le imprese fra le quali intercorre una delle suddette relazioni per il tramite di una persona fisica o di un gruppo di</w:t>
      </w:r>
      <w:r>
        <w:rPr>
          <w:rFonts w:ascii="Arial" w:hAnsi="Arial" w:cs="Arial"/>
          <w:sz w:val="20"/>
          <w:szCs w:val="20"/>
          <w:lang w:val="it-IT" w:eastAsia="it-IT"/>
        </w:rPr>
        <w:t xml:space="preserve"> </w:t>
      </w:r>
      <w:r w:rsidRPr="00FF25C8">
        <w:rPr>
          <w:rFonts w:ascii="Arial" w:hAnsi="Arial" w:cs="Arial"/>
          <w:sz w:val="20"/>
          <w:szCs w:val="20"/>
          <w:lang w:val="it-IT" w:eastAsia="it-IT"/>
        </w:rPr>
        <w:t>persone fisiche che agiscono di concerto sono anch'esse considerate imprese collegate, a patto che esercitino le loro</w:t>
      </w:r>
      <w:r>
        <w:rPr>
          <w:rFonts w:ascii="Arial" w:hAnsi="Arial" w:cs="Arial"/>
          <w:sz w:val="20"/>
          <w:szCs w:val="20"/>
          <w:lang w:val="it-IT" w:eastAsia="it-IT"/>
        </w:rPr>
        <w:t xml:space="preserve"> </w:t>
      </w:r>
      <w:r w:rsidRPr="00FF25C8">
        <w:rPr>
          <w:rFonts w:ascii="Arial" w:hAnsi="Arial" w:cs="Arial"/>
          <w:sz w:val="20"/>
          <w:szCs w:val="20"/>
          <w:lang w:val="it-IT" w:eastAsia="it-IT"/>
        </w:rPr>
        <w:t>attività o una parte delle loro attività sullo stesso mercato in questione o su mercati contigui.</w:t>
      </w:r>
      <w:r>
        <w:rPr>
          <w:rFonts w:ascii="Arial" w:hAnsi="Arial" w:cs="Arial"/>
          <w:sz w:val="20"/>
          <w:szCs w:val="20"/>
          <w:lang w:val="it-IT" w:eastAsia="it-IT"/>
        </w:rPr>
        <w:t xml:space="preserve"> </w:t>
      </w:r>
      <w:r w:rsidRPr="00FF25C8">
        <w:rPr>
          <w:rFonts w:ascii="Arial" w:hAnsi="Arial" w:cs="Arial"/>
          <w:sz w:val="20"/>
          <w:szCs w:val="20"/>
          <w:lang w:val="it-IT" w:eastAsia="it-IT"/>
        </w:rPr>
        <w:t>Si considera «mercato contiguo» il mercato di un prodotto o servizio situato direttamente a monte o a valle del mercato</w:t>
      </w:r>
      <w:r>
        <w:rPr>
          <w:rFonts w:ascii="Arial" w:hAnsi="Arial" w:cs="Arial"/>
          <w:sz w:val="20"/>
          <w:szCs w:val="20"/>
          <w:lang w:val="it-IT" w:eastAsia="it-IT"/>
        </w:rPr>
        <w:t xml:space="preserve"> </w:t>
      </w:r>
      <w:r w:rsidRPr="00FF25C8">
        <w:rPr>
          <w:rFonts w:ascii="Arial" w:hAnsi="Arial" w:cs="Arial"/>
          <w:sz w:val="20"/>
          <w:szCs w:val="20"/>
          <w:lang w:val="it-IT" w:eastAsia="it-IT"/>
        </w:rPr>
        <w:t>in questione.</w:t>
      </w:r>
    </w:p>
    <w:p w:rsidR="00196512" w:rsidRPr="00FF25C8" w:rsidRDefault="00196512" w:rsidP="00FF25C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4. Salvo nei casi contemplati al paragrafo 2, secondo comma, un'impresa non può essere considerata una PMI se</w:t>
      </w:r>
      <w:r>
        <w:rPr>
          <w:rFonts w:ascii="Arial" w:hAnsi="Arial" w:cs="Arial"/>
          <w:sz w:val="20"/>
          <w:szCs w:val="20"/>
          <w:lang w:val="it-IT" w:eastAsia="it-IT"/>
        </w:rPr>
        <w:t xml:space="preserve"> </w:t>
      </w:r>
      <w:r w:rsidRPr="00FF25C8">
        <w:rPr>
          <w:rFonts w:ascii="Arial" w:hAnsi="Arial" w:cs="Arial"/>
          <w:sz w:val="20"/>
          <w:szCs w:val="20"/>
          <w:lang w:val="it-IT" w:eastAsia="it-IT"/>
        </w:rPr>
        <w:t>almeno il 25 % del suo capitale o dei suoi diritti di voto è controllato direttamente o indirettamente da uno o più enti</w:t>
      </w:r>
      <w:r>
        <w:rPr>
          <w:rFonts w:ascii="Arial" w:hAnsi="Arial" w:cs="Arial"/>
          <w:sz w:val="20"/>
          <w:szCs w:val="20"/>
          <w:lang w:val="it-IT" w:eastAsia="it-IT"/>
        </w:rPr>
        <w:t xml:space="preserve"> </w:t>
      </w:r>
      <w:r w:rsidRPr="00FF25C8">
        <w:rPr>
          <w:rFonts w:ascii="Arial" w:hAnsi="Arial" w:cs="Arial"/>
          <w:sz w:val="20"/>
          <w:szCs w:val="20"/>
          <w:lang w:val="it-IT" w:eastAsia="it-IT"/>
        </w:rPr>
        <w:t>pubblici, a titolo individuale o congiuntamente.</w:t>
      </w:r>
    </w:p>
    <w:p w:rsidR="00196512" w:rsidRPr="00FF25C8" w:rsidRDefault="00196512" w:rsidP="00FF25C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5. Le imprese possono rendere una dichiarazione relativa alla loro qualifica di impresa autonoma, associata o collegata,</w:t>
      </w:r>
      <w:r>
        <w:rPr>
          <w:rFonts w:ascii="Arial" w:hAnsi="Arial" w:cs="Arial"/>
          <w:sz w:val="20"/>
          <w:szCs w:val="20"/>
          <w:lang w:val="it-IT" w:eastAsia="it-IT"/>
        </w:rPr>
        <w:t xml:space="preserve"> </w:t>
      </w:r>
      <w:r w:rsidRPr="00FF25C8">
        <w:rPr>
          <w:rFonts w:ascii="Arial" w:hAnsi="Arial" w:cs="Arial"/>
          <w:sz w:val="20"/>
          <w:szCs w:val="20"/>
          <w:lang w:val="it-IT" w:eastAsia="it-IT"/>
        </w:rPr>
        <w:t>che comprenda i dati relativi alle soglie di cui all'articolo 2. Tale dichiarazione può essere resa anche se la dispersione del capitale non permette l'individuazione esatta dei suoi detentori, dato che l'impresa può dichiarare in buona fede di</w:t>
      </w:r>
      <w:r>
        <w:rPr>
          <w:rFonts w:ascii="Arial" w:hAnsi="Arial" w:cs="Arial"/>
          <w:sz w:val="20"/>
          <w:szCs w:val="20"/>
          <w:lang w:val="it-IT" w:eastAsia="it-IT"/>
        </w:rPr>
        <w:t xml:space="preserve"> </w:t>
      </w:r>
      <w:r w:rsidRPr="00FF25C8">
        <w:rPr>
          <w:rFonts w:ascii="Arial" w:hAnsi="Arial" w:cs="Arial"/>
          <w:sz w:val="20"/>
          <w:szCs w:val="20"/>
          <w:lang w:val="it-IT" w:eastAsia="it-IT"/>
        </w:rPr>
        <w:t>supporre legittimamente di non essere detenuta al 25 %, o oltre, da una o più imprese collegate fra di loro. La</w:t>
      </w:r>
      <w:r>
        <w:rPr>
          <w:rFonts w:ascii="Arial" w:hAnsi="Arial" w:cs="Arial"/>
          <w:sz w:val="20"/>
          <w:szCs w:val="20"/>
          <w:lang w:val="it-IT" w:eastAsia="it-IT"/>
        </w:rPr>
        <w:t xml:space="preserve"> </w:t>
      </w:r>
      <w:r w:rsidRPr="00FF25C8">
        <w:rPr>
          <w:rFonts w:ascii="Arial" w:hAnsi="Arial" w:cs="Arial"/>
          <w:sz w:val="20"/>
          <w:szCs w:val="20"/>
          <w:lang w:val="it-IT" w:eastAsia="it-IT"/>
        </w:rPr>
        <w:t>dichiarazione non ha alcun influsso sui controlli o sulle verifiche previsti dalle normative nazionali o comunitarie.</w:t>
      </w:r>
    </w:p>
    <w:p w:rsidR="00196512" w:rsidRPr="00FF25C8" w:rsidRDefault="00196512" w:rsidP="00FF25C8">
      <w:pPr>
        <w:autoSpaceDE w:val="0"/>
        <w:autoSpaceDN w:val="0"/>
        <w:adjustRightInd w:val="0"/>
        <w:jc w:val="both"/>
        <w:rPr>
          <w:rFonts w:ascii="Arial" w:hAnsi="Arial" w:cs="Arial"/>
          <w:i/>
          <w:iCs/>
          <w:sz w:val="20"/>
          <w:szCs w:val="20"/>
          <w:lang w:val="it-IT" w:eastAsia="it-IT"/>
        </w:rPr>
      </w:pPr>
    </w:p>
    <w:p w:rsidR="00196512" w:rsidRPr="00FF25C8" w:rsidRDefault="00196512" w:rsidP="002308F8">
      <w:pPr>
        <w:autoSpaceDE w:val="0"/>
        <w:autoSpaceDN w:val="0"/>
        <w:adjustRightInd w:val="0"/>
        <w:jc w:val="center"/>
        <w:rPr>
          <w:rFonts w:ascii="Arial" w:hAnsi="Arial" w:cs="Arial"/>
          <w:i/>
          <w:iCs/>
          <w:sz w:val="20"/>
          <w:szCs w:val="20"/>
          <w:lang w:val="it-IT" w:eastAsia="it-IT"/>
        </w:rPr>
      </w:pPr>
      <w:r w:rsidRPr="00FF25C8">
        <w:rPr>
          <w:rFonts w:ascii="Arial" w:hAnsi="Arial" w:cs="Arial"/>
          <w:i/>
          <w:iCs/>
          <w:sz w:val="20"/>
          <w:szCs w:val="20"/>
          <w:lang w:val="it-IT" w:eastAsia="it-IT"/>
        </w:rPr>
        <w:t>Articolo 4</w:t>
      </w:r>
    </w:p>
    <w:p w:rsidR="00196512" w:rsidRPr="00FF25C8" w:rsidRDefault="00196512" w:rsidP="002308F8">
      <w:pPr>
        <w:autoSpaceDE w:val="0"/>
        <w:autoSpaceDN w:val="0"/>
        <w:adjustRightInd w:val="0"/>
        <w:jc w:val="center"/>
        <w:rPr>
          <w:rFonts w:ascii="Arial" w:hAnsi="Arial" w:cs="Arial"/>
          <w:b/>
          <w:bCs/>
          <w:sz w:val="20"/>
          <w:szCs w:val="20"/>
          <w:lang w:val="it-IT" w:eastAsia="it-IT"/>
        </w:rPr>
      </w:pPr>
      <w:r w:rsidRPr="00FF25C8">
        <w:rPr>
          <w:rFonts w:ascii="Arial" w:hAnsi="Arial" w:cs="Arial"/>
          <w:b/>
          <w:bCs/>
          <w:sz w:val="20"/>
          <w:szCs w:val="20"/>
          <w:lang w:val="it-IT" w:eastAsia="it-IT"/>
        </w:rPr>
        <w:t>Dati utilizzati per il calcolo degli effettivi e degli importi finanziari e periodo di riferimento</w:t>
      </w:r>
    </w:p>
    <w:p w:rsidR="00196512" w:rsidRPr="00FF25C8" w:rsidRDefault="00196512" w:rsidP="00FF25C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1. I dati impiegati per calcolare gli effettivi e gli importi finanziari sono quelli riguardanti l'ultimo esercizio contabile</w:t>
      </w:r>
      <w:r>
        <w:rPr>
          <w:rFonts w:ascii="Arial" w:hAnsi="Arial" w:cs="Arial"/>
          <w:sz w:val="20"/>
          <w:szCs w:val="20"/>
          <w:lang w:val="it-IT" w:eastAsia="it-IT"/>
        </w:rPr>
        <w:t xml:space="preserve"> </w:t>
      </w:r>
      <w:r w:rsidRPr="00FF25C8">
        <w:rPr>
          <w:rFonts w:ascii="Arial" w:hAnsi="Arial" w:cs="Arial"/>
          <w:sz w:val="20"/>
          <w:szCs w:val="20"/>
          <w:lang w:val="it-IT" w:eastAsia="it-IT"/>
        </w:rPr>
        <w:t>chiuso e vengono calcolati su base annua. Essi sono presi in considerazione a partire dalla data di chiusura dei conti.</w:t>
      </w:r>
      <w:r>
        <w:rPr>
          <w:rFonts w:ascii="Arial" w:hAnsi="Arial" w:cs="Arial"/>
          <w:sz w:val="20"/>
          <w:szCs w:val="20"/>
          <w:lang w:val="it-IT" w:eastAsia="it-IT"/>
        </w:rPr>
        <w:t xml:space="preserve"> </w:t>
      </w:r>
      <w:r w:rsidRPr="00FF25C8">
        <w:rPr>
          <w:rFonts w:ascii="Arial" w:hAnsi="Arial" w:cs="Arial"/>
          <w:sz w:val="20"/>
          <w:szCs w:val="20"/>
          <w:lang w:val="it-IT" w:eastAsia="it-IT"/>
        </w:rPr>
        <w:t>L'importo del fatturato è calcolato al netto dell'imposta sul valore aggiunto (IVA) e di altri diritti o imposte indirette.</w:t>
      </w:r>
    </w:p>
    <w:p w:rsidR="00196512" w:rsidRPr="00FF25C8" w:rsidRDefault="00196512" w:rsidP="00FF25C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2. Se, alla data di chiusura dei conti, un'impresa constata di essere andata, su base annua, al di sopra o al di sotto delle</w:t>
      </w:r>
      <w:r>
        <w:rPr>
          <w:rFonts w:ascii="Arial" w:hAnsi="Arial" w:cs="Arial"/>
          <w:sz w:val="20"/>
          <w:szCs w:val="20"/>
          <w:lang w:val="it-IT" w:eastAsia="it-IT"/>
        </w:rPr>
        <w:t xml:space="preserve"> </w:t>
      </w:r>
      <w:r w:rsidRPr="00FF25C8">
        <w:rPr>
          <w:rFonts w:ascii="Arial" w:hAnsi="Arial" w:cs="Arial"/>
          <w:sz w:val="20"/>
          <w:szCs w:val="20"/>
          <w:lang w:val="it-IT" w:eastAsia="it-IT"/>
        </w:rPr>
        <w:t>soglie degli effettivi o le soglie finanziarie di cui all'articolo 2, essa perde o acquisisce la qualifica di media, piccola o</w:t>
      </w:r>
      <w:r>
        <w:rPr>
          <w:rFonts w:ascii="Arial" w:hAnsi="Arial" w:cs="Arial"/>
          <w:sz w:val="20"/>
          <w:szCs w:val="20"/>
          <w:lang w:val="it-IT" w:eastAsia="it-IT"/>
        </w:rPr>
        <w:t xml:space="preserve"> </w:t>
      </w:r>
      <w:r w:rsidRPr="00FF25C8">
        <w:rPr>
          <w:rFonts w:ascii="Arial" w:hAnsi="Arial" w:cs="Arial"/>
          <w:sz w:val="20"/>
          <w:szCs w:val="20"/>
          <w:lang w:val="it-IT" w:eastAsia="it-IT"/>
        </w:rPr>
        <w:t>microimpresa solo se questo superamento avviene per due esercizi consecutivi.</w:t>
      </w:r>
    </w:p>
    <w:p w:rsidR="00196512" w:rsidRDefault="00196512" w:rsidP="00FF25C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3. Se si tratta di un'impresa di nuova costituzione, i cui conti non sono ancora stati approvati, i dati in questione sono</w:t>
      </w:r>
      <w:r>
        <w:rPr>
          <w:rFonts w:ascii="Arial" w:hAnsi="Arial" w:cs="Arial"/>
          <w:sz w:val="20"/>
          <w:szCs w:val="20"/>
          <w:lang w:val="it-IT" w:eastAsia="it-IT"/>
        </w:rPr>
        <w:t xml:space="preserve"> </w:t>
      </w:r>
      <w:r w:rsidRPr="00FF25C8">
        <w:rPr>
          <w:rFonts w:ascii="Arial" w:hAnsi="Arial" w:cs="Arial"/>
          <w:sz w:val="20"/>
          <w:szCs w:val="20"/>
          <w:lang w:val="it-IT" w:eastAsia="it-IT"/>
        </w:rPr>
        <w:t>oggetto di una stima in buona fede ad esercizio in corso.</w:t>
      </w:r>
    </w:p>
    <w:p w:rsidR="00196512" w:rsidRPr="00FF25C8" w:rsidRDefault="00196512" w:rsidP="00FF25C8">
      <w:pPr>
        <w:autoSpaceDE w:val="0"/>
        <w:autoSpaceDN w:val="0"/>
        <w:adjustRightInd w:val="0"/>
        <w:jc w:val="both"/>
        <w:rPr>
          <w:rFonts w:ascii="Arial" w:hAnsi="Arial" w:cs="Arial"/>
          <w:sz w:val="20"/>
          <w:szCs w:val="20"/>
          <w:lang w:val="it-IT" w:eastAsia="it-IT"/>
        </w:rPr>
      </w:pPr>
    </w:p>
    <w:p w:rsidR="00196512" w:rsidRPr="00FF25C8" w:rsidRDefault="00196512" w:rsidP="002308F8">
      <w:pPr>
        <w:autoSpaceDE w:val="0"/>
        <w:autoSpaceDN w:val="0"/>
        <w:adjustRightInd w:val="0"/>
        <w:jc w:val="center"/>
        <w:rPr>
          <w:rFonts w:ascii="Arial" w:hAnsi="Arial" w:cs="Arial"/>
          <w:i/>
          <w:iCs/>
          <w:sz w:val="20"/>
          <w:szCs w:val="20"/>
          <w:lang w:val="it-IT" w:eastAsia="it-IT"/>
        </w:rPr>
      </w:pPr>
      <w:r w:rsidRPr="00FF25C8">
        <w:rPr>
          <w:rFonts w:ascii="Arial" w:hAnsi="Arial" w:cs="Arial"/>
          <w:i/>
          <w:iCs/>
          <w:sz w:val="20"/>
          <w:szCs w:val="20"/>
          <w:lang w:val="it-IT" w:eastAsia="it-IT"/>
        </w:rPr>
        <w:t>Articolo 5</w:t>
      </w:r>
    </w:p>
    <w:p w:rsidR="00196512" w:rsidRPr="00FF25C8" w:rsidRDefault="00196512" w:rsidP="002308F8">
      <w:pPr>
        <w:autoSpaceDE w:val="0"/>
        <w:autoSpaceDN w:val="0"/>
        <w:adjustRightInd w:val="0"/>
        <w:jc w:val="center"/>
        <w:rPr>
          <w:rFonts w:ascii="Arial" w:hAnsi="Arial" w:cs="Arial"/>
          <w:b/>
          <w:bCs/>
          <w:sz w:val="20"/>
          <w:szCs w:val="20"/>
          <w:lang w:val="it-IT" w:eastAsia="it-IT"/>
        </w:rPr>
      </w:pPr>
      <w:r w:rsidRPr="00FF25C8">
        <w:rPr>
          <w:rFonts w:ascii="Arial" w:hAnsi="Arial" w:cs="Arial"/>
          <w:b/>
          <w:bCs/>
          <w:sz w:val="20"/>
          <w:szCs w:val="20"/>
          <w:lang w:val="it-IT" w:eastAsia="it-IT"/>
        </w:rPr>
        <w:t>Gli effettivi</w:t>
      </w:r>
    </w:p>
    <w:p w:rsidR="00196512" w:rsidRDefault="00196512" w:rsidP="00FF25C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Gli effettivi corrispondono al numero di unità lavorative/anno (ULA), ovvero al numero di persone che, durante tutto</w:t>
      </w:r>
      <w:r>
        <w:rPr>
          <w:rFonts w:ascii="Arial" w:hAnsi="Arial" w:cs="Arial"/>
          <w:sz w:val="20"/>
          <w:szCs w:val="20"/>
          <w:lang w:val="it-IT" w:eastAsia="it-IT"/>
        </w:rPr>
        <w:t xml:space="preserve"> </w:t>
      </w:r>
      <w:r w:rsidRPr="00FF25C8">
        <w:rPr>
          <w:rFonts w:ascii="Arial" w:hAnsi="Arial" w:cs="Arial"/>
          <w:sz w:val="20"/>
          <w:szCs w:val="20"/>
          <w:lang w:val="it-IT" w:eastAsia="it-IT"/>
        </w:rPr>
        <w:t>l'esercizio in questione, hanno lavorato nell'impresa o per conto di essa a tempo pieno. Il lavoro dei dipendenti che non</w:t>
      </w:r>
      <w:r>
        <w:rPr>
          <w:rFonts w:ascii="Arial" w:hAnsi="Arial" w:cs="Arial"/>
          <w:sz w:val="20"/>
          <w:szCs w:val="20"/>
          <w:lang w:val="it-IT" w:eastAsia="it-IT"/>
        </w:rPr>
        <w:t xml:space="preserve"> </w:t>
      </w:r>
      <w:r w:rsidRPr="00FF25C8">
        <w:rPr>
          <w:rFonts w:ascii="Arial" w:hAnsi="Arial" w:cs="Arial"/>
          <w:sz w:val="20"/>
          <w:szCs w:val="20"/>
          <w:lang w:val="it-IT" w:eastAsia="it-IT"/>
        </w:rPr>
        <w:t>hanno lavorato durante tutto l'esercizio oppure che hanno lavorato a tempo parziale, a prescindere dalla durata, o come</w:t>
      </w:r>
      <w:r>
        <w:rPr>
          <w:rFonts w:ascii="Arial" w:hAnsi="Arial" w:cs="Arial"/>
          <w:sz w:val="20"/>
          <w:szCs w:val="20"/>
          <w:lang w:val="it-IT" w:eastAsia="it-IT"/>
        </w:rPr>
        <w:t xml:space="preserve"> </w:t>
      </w:r>
      <w:r w:rsidRPr="00FF25C8">
        <w:rPr>
          <w:rFonts w:ascii="Arial" w:hAnsi="Arial" w:cs="Arial"/>
          <w:sz w:val="20"/>
          <w:szCs w:val="20"/>
          <w:lang w:val="it-IT" w:eastAsia="it-IT"/>
        </w:rPr>
        <w:t>lavoratori stagionali, è contabilizzato in frazioni di ULA. Gli effettivi sono composti:</w:t>
      </w:r>
      <w:r>
        <w:rPr>
          <w:rFonts w:ascii="Arial" w:hAnsi="Arial" w:cs="Arial"/>
          <w:sz w:val="20"/>
          <w:szCs w:val="20"/>
          <w:lang w:val="it-IT" w:eastAsia="it-IT"/>
        </w:rPr>
        <w:t xml:space="preserve"> </w:t>
      </w:r>
    </w:p>
    <w:p w:rsidR="00196512" w:rsidRDefault="00196512" w:rsidP="00FF25C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a) dai dipendenti;</w:t>
      </w:r>
      <w:r>
        <w:rPr>
          <w:rFonts w:ascii="Arial" w:hAnsi="Arial" w:cs="Arial"/>
          <w:sz w:val="20"/>
          <w:szCs w:val="20"/>
          <w:lang w:val="it-IT" w:eastAsia="it-IT"/>
        </w:rPr>
        <w:t xml:space="preserve"> </w:t>
      </w:r>
    </w:p>
    <w:p w:rsidR="00196512" w:rsidRDefault="00196512" w:rsidP="00FF25C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b) dalle persone che lavorano per l'impresa, in posizione subordinata, e, per la legislazione nazionale, sono considerati</w:t>
      </w:r>
      <w:r>
        <w:rPr>
          <w:rFonts w:ascii="Arial" w:hAnsi="Arial" w:cs="Arial"/>
          <w:sz w:val="20"/>
          <w:szCs w:val="20"/>
          <w:lang w:val="it-IT" w:eastAsia="it-IT"/>
        </w:rPr>
        <w:t xml:space="preserve"> </w:t>
      </w:r>
      <w:r w:rsidRPr="00FF25C8">
        <w:rPr>
          <w:rFonts w:ascii="Arial" w:hAnsi="Arial" w:cs="Arial"/>
          <w:sz w:val="20"/>
          <w:szCs w:val="20"/>
          <w:lang w:val="it-IT" w:eastAsia="it-IT"/>
        </w:rPr>
        <w:t>come gli altri dipendenti dell'impresa;</w:t>
      </w:r>
      <w:r>
        <w:rPr>
          <w:rFonts w:ascii="Arial" w:hAnsi="Arial" w:cs="Arial"/>
          <w:sz w:val="20"/>
          <w:szCs w:val="20"/>
          <w:lang w:val="it-IT" w:eastAsia="it-IT"/>
        </w:rPr>
        <w:t xml:space="preserve"> </w:t>
      </w:r>
    </w:p>
    <w:p w:rsidR="00196512" w:rsidRDefault="00196512" w:rsidP="00FF25C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c) dai proprietari gestori;</w:t>
      </w:r>
      <w:r>
        <w:rPr>
          <w:rFonts w:ascii="Arial" w:hAnsi="Arial" w:cs="Arial"/>
          <w:sz w:val="20"/>
          <w:szCs w:val="20"/>
          <w:lang w:val="it-IT" w:eastAsia="it-IT"/>
        </w:rPr>
        <w:t xml:space="preserve"> </w:t>
      </w:r>
    </w:p>
    <w:p w:rsidR="00196512" w:rsidRPr="00FF25C8" w:rsidRDefault="00196512" w:rsidP="00FF25C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d) dai soci che svolgono un'attività regolare nell'impresa e beneficiano di vantaggi finanziari da essa forniti.</w:t>
      </w:r>
      <w:r>
        <w:rPr>
          <w:rFonts w:ascii="Arial" w:hAnsi="Arial" w:cs="Arial"/>
          <w:sz w:val="20"/>
          <w:szCs w:val="20"/>
          <w:lang w:val="it-IT" w:eastAsia="it-IT"/>
        </w:rPr>
        <w:t xml:space="preserve"> </w:t>
      </w:r>
      <w:r w:rsidRPr="00FF25C8">
        <w:rPr>
          <w:rFonts w:ascii="Arial" w:hAnsi="Arial" w:cs="Arial"/>
          <w:sz w:val="20"/>
          <w:szCs w:val="20"/>
          <w:lang w:val="it-IT" w:eastAsia="it-IT"/>
        </w:rPr>
        <w:t>Gli apprendisti con contratto di apprendistato o gli studenti con contratto di formazione non sono contabilizzati come</w:t>
      </w:r>
      <w:r>
        <w:rPr>
          <w:rFonts w:ascii="Arial" w:hAnsi="Arial" w:cs="Arial"/>
          <w:sz w:val="20"/>
          <w:szCs w:val="20"/>
          <w:lang w:val="it-IT" w:eastAsia="it-IT"/>
        </w:rPr>
        <w:t xml:space="preserve"> </w:t>
      </w:r>
      <w:r w:rsidRPr="00FF25C8">
        <w:rPr>
          <w:rFonts w:ascii="Arial" w:hAnsi="Arial" w:cs="Arial"/>
          <w:sz w:val="20"/>
          <w:szCs w:val="20"/>
          <w:lang w:val="it-IT" w:eastAsia="it-IT"/>
        </w:rPr>
        <w:t>facenti parte degli effettivi. La durata dei congedi di maternità o dei congedi parentali non è contabilizzata.</w:t>
      </w:r>
    </w:p>
    <w:p w:rsidR="00196512" w:rsidRDefault="00196512" w:rsidP="00FF25C8">
      <w:pPr>
        <w:autoSpaceDE w:val="0"/>
        <w:autoSpaceDN w:val="0"/>
        <w:adjustRightInd w:val="0"/>
        <w:jc w:val="both"/>
        <w:rPr>
          <w:rFonts w:ascii="Arial" w:hAnsi="Arial" w:cs="Arial"/>
          <w:i/>
          <w:iCs/>
          <w:sz w:val="20"/>
          <w:szCs w:val="20"/>
          <w:lang w:val="it-IT" w:eastAsia="it-IT"/>
        </w:rPr>
      </w:pPr>
    </w:p>
    <w:p w:rsidR="00196512" w:rsidRPr="00FF25C8" w:rsidRDefault="00196512" w:rsidP="00FF25C8">
      <w:pPr>
        <w:autoSpaceDE w:val="0"/>
        <w:autoSpaceDN w:val="0"/>
        <w:adjustRightInd w:val="0"/>
        <w:jc w:val="center"/>
        <w:rPr>
          <w:rFonts w:ascii="Arial" w:hAnsi="Arial" w:cs="Arial"/>
          <w:i/>
          <w:iCs/>
          <w:sz w:val="20"/>
          <w:szCs w:val="20"/>
          <w:lang w:val="it-IT" w:eastAsia="it-IT"/>
        </w:rPr>
      </w:pPr>
      <w:r w:rsidRPr="00FF25C8">
        <w:rPr>
          <w:rFonts w:ascii="Arial" w:hAnsi="Arial" w:cs="Arial"/>
          <w:i/>
          <w:iCs/>
          <w:sz w:val="20"/>
          <w:szCs w:val="20"/>
          <w:lang w:val="it-IT" w:eastAsia="it-IT"/>
        </w:rPr>
        <w:t>Articolo 6</w:t>
      </w:r>
    </w:p>
    <w:p w:rsidR="00196512" w:rsidRPr="00FF25C8" w:rsidRDefault="00196512" w:rsidP="00FF25C8">
      <w:pPr>
        <w:autoSpaceDE w:val="0"/>
        <w:autoSpaceDN w:val="0"/>
        <w:adjustRightInd w:val="0"/>
        <w:jc w:val="center"/>
        <w:rPr>
          <w:rFonts w:ascii="Arial" w:hAnsi="Arial" w:cs="Arial"/>
          <w:b/>
          <w:bCs/>
          <w:sz w:val="20"/>
          <w:szCs w:val="20"/>
          <w:lang w:val="it-IT" w:eastAsia="it-IT"/>
        </w:rPr>
      </w:pPr>
      <w:r w:rsidRPr="00FF25C8">
        <w:rPr>
          <w:rFonts w:ascii="Arial" w:hAnsi="Arial" w:cs="Arial"/>
          <w:b/>
          <w:bCs/>
          <w:sz w:val="20"/>
          <w:szCs w:val="20"/>
          <w:lang w:val="it-IT" w:eastAsia="it-IT"/>
        </w:rPr>
        <w:t>Determinazione dei dati dell'impresa</w:t>
      </w:r>
    </w:p>
    <w:p w:rsidR="00196512" w:rsidRPr="00FF25C8" w:rsidRDefault="00196512" w:rsidP="002308F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1. Per le imprese autonome, i dati, compresi quelli relativi agli effettivi, vengono determinati esclusivamente sulla base</w:t>
      </w:r>
      <w:r>
        <w:rPr>
          <w:rFonts w:ascii="Arial" w:hAnsi="Arial" w:cs="Arial"/>
          <w:sz w:val="20"/>
          <w:szCs w:val="20"/>
          <w:lang w:val="it-IT" w:eastAsia="it-IT"/>
        </w:rPr>
        <w:t xml:space="preserve"> </w:t>
      </w:r>
      <w:r w:rsidRPr="00FF25C8">
        <w:rPr>
          <w:rFonts w:ascii="Arial" w:hAnsi="Arial" w:cs="Arial"/>
          <w:sz w:val="20"/>
          <w:szCs w:val="20"/>
          <w:lang w:val="it-IT" w:eastAsia="it-IT"/>
        </w:rPr>
        <w:t>dei conti dell'impresa stessa.</w:t>
      </w:r>
    </w:p>
    <w:p w:rsidR="00196512" w:rsidRPr="00FF25C8" w:rsidRDefault="00196512" w:rsidP="002308F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2. Per le imprese associate o collegate, i dati, inclusi quelli relativi agli effettivi, sono determinati sulla base dei conti e</w:t>
      </w:r>
      <w:r>
        <w:rPr>
          <w:rFonts w:ascii="Arial" w:hAnsi="Arial" w:cs="Arial"/>
          <w:sz w:val="20"/>
          <w:szCs w:val="20"/>
          <w:lang w:val="it-IT" w:eastAsia="it-IT"/>
        </w:rPr>
        <w:t xml:space="preserve"> </w:t>
      </w:r>
      <w:r w:rsidRPr="00FF25C8">
        <w:rPr>
          <w:rFonts w:ascii="Arial" w:hAnsi="Arial" w:cs="Arial"/>
          <w:sz w:val="20"/>
          <w:szCs w:val="20"/>
          <w:lang w:val="it-IT" w:eastAsia="it-IT"/>
        </w:rPr>
        <w:t>di altri dati dell'impresa oppure, se disponibili, sulla base dei conti consolidati dell'impresa o dei conti consolidati in cui</w:t>
      </w:r>
      <w:r>
        <w:rPr>
          <w:rFonts w:ascii="Arial" w:hAnsi="Arial" w:cs="Arial"/>
          <w:sz w:val="20"/>
          <w:szCs w:val="20"/>
          <w:lang w:val="it-IT" w:eastAsia="it-IT"/>
        </w:rPr>
        <w:t xml:space="preserve"> </w:t>
      </w:r>
      <w:r w:rsidRPr="00FF25C8">
        <w:rPr>
          <w:rFonts w:ascii="Arial" w:hAnsi="Arial" w:cs="Arial"/>
          <w:sz w:val="20"/>
          <w:szCs w:val="20"/>
          <w:lang w:val="it-IT" w:eastAsia="it-IT"/>
        </w:rPr>
        <w:t>l'impresa è ripresa tramite consolidamento.</w:t>
      </w:r>
      <w:r>
        <w:rPr>
          <w:rFonts w:ascii="Arial" w:hAnsi="Arial" w:cs="Arial"/>
          <w:sz w:val="20"/>
          <w:szCs w:val="20"/>
          <w:lang w:val="it-IT" w:eastAsia="it-IT"/>
        </w:rPr>
        <w:t xml:space="preserve"> </w:t>
      </w:r>
      <w:r w:rsidRPr="00FF25C8">
        <w:rPr>
          <w:rFonts w:ascii="Arial" w:hAnsi="Arial" w:cs="Arial"/>
          <w:sz w:val="20"/>
          <w:szCs w:val="20"/>
          <w:lang w:val="it-IT" w:eastAsia="it-IT"/>
        </w:rPr>
        <w:t>Ai dati di cui al primo comma si aggregano i dati delle eventuali imprese associate dell'impresa in questione, situate</w:t>
      </w:r>
      <w:r>
        <w:rPr>
          <w:rFonts w:ascii="Arial" w:hAnsi="Arial" w:cs="Arial"/>
          <w:sz w:val="20"/>
          <w:szCs w:val="20"/>
          <w:lang w:val="it-IT" w:eastAsia="it-IT"/>
        </w:rPr>
        <w:t xml:space="preserve"> </w:t>
      </w:r>
      <w:r w:rsidRPr="00FF25C8">
        <w:rPr>
          <w:rFonts w:ascii="Arial" w:hAnsi="Arial" w:cs="Arial"/>
          <w:sz w:val="20"/>
          <w:szCs w:val="20"/>
          <w:lang w:val="it-IT" w:eastAsia="it-IT"/>
        </w:rPr>
        <w:t>immediatamente a monte o a valle di quest'ultima. L'aggregazione è effettuata in proporzione alla percentuale di</w:t>
      </w:r>
      <w:r>
        <w:rPr>
          <w:rFonts w:ascii="Arial" w:hAnsi="Arial" w:cs="Arial"/>
          <w:sz w:val="20"/>
          <w:szCs w:val="20"/>
          <w:lang w:val="it-IT" w:eastAsia="it-IT"/>
        </w:rPr>
        <w:t xml:space="preserve"> </w:t>
      </w:r>
      <w:r w:rsidRPr="00FF25C8">
        <w:rPr>
          <w:rFonts w:ascii="Arial" w:hAnsi="Arial" w:cs="Arial"/>
          <w:sz w:val="20"/>
          <w:szCs w:val="20"/>
          <w:lang w:val="it-IT" w:eastAsia="it-IT"/>
        </w:rPr>
        <w:t>partecipazione al capitale o alla percentuale di diritti di voto detenuti (si sceglie la percentuale più elevata fra le due).</w:t>
      </w:r>
      <w:r>
        <w:rPr>
          <w:rFonts w:ascii="Arial" w:hAnsi="Arial" w:cs="Arial"/>
          <w:sz w:val="20"/>
          <w:szCs w:val="20"/>
          <w:lang w:val="it-IT" w:eastAsia="it-IT"/>
        </w:rPr>
        <w:t xml:space="preserve"> </w:t>
      </w:r>
      <w:r w:rsidRPr="00FF25C8">
        <w:rPr>
          <w:rFonts w:ascii="Arial" w:hAnsi="Arial" w:cs="Arial"/>
          <w:sz w:val="20"/>
          <w:szCs w:val="20"/>
          <w:lang w:val="it-IT" w:eastAsia="it-IT"/>
        </w:rPr>
        <w:t>Per le partecipazioni incrociate, si applica la percentuale più elevata.</w:t>
      </w:r>
      <w:r>
        <w:rPr>
          <w:rFonts w:ascii="Arial" w:hAnsi="Arial" w:cs="Arial"/>
          <w:sz w:val="20"/>
          <w:szCs w:val="20"/>
          <w:lang w:val="it-IT" w:eastAsia="it-IT"/>
        </w:rPr>
        <w:t xml:space="preserve"> </w:t>
      </w:r>
      <w:r w:rsidRPr="00FF25C8">
        <w:rPr>
          <w:rFonts w:ascii="Arial" w:hAnsi="Arial" w:cs="Arial"/>
          <w:sz w:val="20"/>
          <w:szCs w:val="20"/>
          <w:lang w:val="it-IT" w:eastAsia="it-IT"/>
        </w:rPr>
        <w:t>Ai dati di cui al primo e al secondo comma, si aggiunge il 100 % dei dati relativi alle eventuali imprese direttamente o</w:t>
      </w:r>
      <w:r>
        <w:rPr>
          <w:rFonts w:ascii="Arial" w:hAnsi="Arial" w:cs="Arial"/>
          <w:sz w:val="20"/>
          <w:szCs w:val="20"/>
          <w:lang w:val="it-IT" w:eastAsia="it-IT"/>
        </w:rPr>
        <w:t xml:space="preserve"> </w:t>
      </w:r>
      <w:r w:rsidRPr="00FF25C8">
        <w:rPr>
          <w:rFonts w:ascii="Arial" w:hAnsi="Arial" w:cs="Arial"/>
          <w:sz w:val="20"/>
          <w:szCs w:val="20"/>
          <w:lang w:val="it-IT" w:eastAsia="it-IT"/>
        </w:rPr>
        <w:t>indirettamente collegate all'impresa in questione che non siano già stati ripresi nei conti tramite consolidamento.</w:t>
      </w:r>
    </w:p>
    <w:p w:rsidR="00196512" w:rsidRPr="00FF25C8" w:rsidRDefault="00196512" w:rsidP="002308F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3. Ai fini dell'applicazione del paragrafo 2, i dati delle imprese collegate all'impresa in questione risultano dai loro conti</w:t>
      </w:r>
      <w:r>
        <w:rPr>
          <w:rFonts w:ascii="Arial" w:hAnsi="Arial" w:cs="Arial"/>
          <w:sz w:val="20"/>
          <w:szCs w:val="20"/>
          <w:lang w:val="it-IT" w:eastAsia="it-IT"/>
        </w:rPr>
        <w:t xml:space="preserve"> </w:t>
      </w:r>
      <w:r w:rsidRPr="00FF25C8">
        <w:rPr>
          <w:rFonts w:ascii="Arial" w:hAnsi="Arial" w:cs="Arial"/>
          <w:sz w:val="20"/>
          <w:szCs w:val="20"/>
          <w:lang w:val="it-IT" w:eastAsia="it-IT"/>
        </w:rPr>
        <w:t>e da altri dati, consolidati se disponibili in tale forma. A questi si aggiunge il 100 % dei dati relativi alle imprese collegate</w:t>
      </w:r>
      <w:r>
        <w:rPr>
          <w:rFonts w:ascii="Arial" w:hAnsi="Arial" w:cs="Arial"/>
          <w:sz w:val="20"/>
          <w:szCs w:val="20"/>
          <w:lang w:val="it-IT" w:eastAsia="it-IT"/>
        </w:rPr>
        <w:t xml:space="preserve"> </w:t>
      </w:r>
      <w:r w:rsidRPr="00FF25C8">
        <w:rPr>
          <w:rFonts w:ascii="Arial" w:hAnsi="Arial" w:cs="Arial"/>
          <w:sz w:val="20"/>
          <w:szCs w:val="20"/>
          <w:lang w:val="it-IT" w:eastAsia="it-IT"/>
        </w:rPr>
        <w:t>a tali imprese associate, a meno che i loro dati contabili non siano già stati ripresi tramite il consolidamento.</w:t>
      </w:r>
      <w:r>
        <w:rPr>
          <w:rFonts w:ascii="Arial" w:hAnsi="Arial" w:cs="Arial"/>
          <w:sz w:val="20"/>
          <w:szCs w:val="20"/>
          <w:lang w:val="it-IT" w:eastAsia="it-IT"/>
        </w:rPr>
        <w:t xml:space="preserve"> </w:t>
      </w:r>
      <w:r w:rsidRPr="00FF25C8">
        <w:rPr>
          <w:rFonts w:ascii="Arial" w:hAnsi="Arial" w:cs="Arial"/>
          <w:sz w:val="20"/>
          <w:szCs w:val="20"/>
          <w:lang w:val="it-IT" w:eastAsia="it-IT"/>
        </w:rPr>
        <w:t>Sempre ai fini dell'applicazione del paragrafo 2, i dati delle imprese collegate all'impresa in questione risultano dai loro</w:t>
      </w:r>
      <w:r>
        <w:rPr>
          <w:rFonts w:ascii="Arial" w:hAnsi="Arial" w:cs="Arial"/>
          <w:sz w:val="20"/>
          <w:szCs w:val="20"/>
          <w:lang w:val="it-IT" w:eastAsia="it-IT"/>
        </w:rPr>
        <w:t xml:space="preserve"> </w:t>
      </w:r>
      <w:r w:rsidRPr="00FF25C8">
        <w:rPr>
          <w:rFonts w:ascii="Arial" w:hAnsi="Arial" w:cs="Arial"/>
          <w:sz w:val="20"/>
          <w:szCs w:val="20"/>
          <w:lang w:val="it-IT" w:eastAsia="it-IT"/>
        </w:rPr>
        <w:t>conti e da altri dati, consolidati se disponibili in tale forma. Ad essi, vengono aggregati, in modo proporzionale, i dati</w:t>
      </w:r>
      <w:r>
        <w:rPr>
          <w:rFonts w:ascii="Arial" w:hAnsi="Arial" w:cs="Arial"/>
          <w:sz w:val="20"/>
          <w:szCs w:val="20"/>
          <w:lang w:val="it-IT" w:eastAsia="it-IT"/>
        </w:rPr>
        <w:t xml:space="preserve"> </w:t>
      </w:r>
      <w:r w:rsidRPr="00FF25C8">
        <w:rPr>
          <w:rFonts w:ascii="Arial" w:hAnsi="Arial" w:cs="Arial"/>
          <w:sz w:val="20"/>
          <w:szCs w:val="20"/>
          <w:lang w:val="it-IT" w:eastAsia="it-IT"/>
        </w:rPr>
        <w:t>delle eventuali imprese associate di tali imprese collegate situate immediatamente a monte o a valle di queste ultime, se</w:t>
      </w:r>
      <w:r>
        <w:rPr>
          <w:rFonts w:ascii="Arial" w:hAnsi="Arial" w:cs="Arial"/>
          <w:sz w:val="20"/>
          <w:szCs w:val="20"/>
          <w:lang w:val="it-IT" w:eastAsia="it-IT"/>
        </w:rPr>
        <w:t xml:space="preserve"> </w:t>
      </w:r>
      <w:r w:rsidRPr="00FF25C8">
        <w:rPr>
          <w:rFonts w:ascii="Arial" w:hAnsi="Arial" w:cs="Arial"/>
          <w:sz w:val="20"/>
          <w:szCs w:val="20"/>
          <w:lang w:val="it-IT" w:eastAsia="it-IT"/>
        </w:rPr>
        <w:t>non sono già stati ripresi nei conti consolidati in proporzione almeno equivalente alla percentuale definita al paragrafo 2,</w:t>
      </w:r>
      <w:r>
        <w:rPr>
          <w:rFonts w:ascii="Arial" w:hAnsi="Arial" w:cs="Arial"/>
          <w:sz w:val="20"/>
          <w:szCs w:val="20"/>
          <w:lang w:val="it-IT" w:eastAsia="it-IT"/>
        </w:rPr>
        <w:t xml:space="preserve"> </w:t>
      </w:r>
      <w:r w:rsidRPr="00FF25C8">
        <w:rPr>
          <w:rFonts w:ascii="Arial" w:hAnsi="Arial" w:cs="Arial"/>
          <w:sz w:val="20"/>
          <w:szCs w:val="20"/>
          <w:lang w:val="it-IT" w:eastAsia="it-IT"/>
        </w:rPr>
        <w:t>secondo comma.</w:t>
      </w:r>
    </w:p>
    <w:p w:rsidR="00196512" w:rsidRPr="00FF25C8" w:rsidRDefault="00196512" w:rsidP="002308F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4. Se dai conti consolidati non risultano gli effettivi di una determinata impresa, il calcolo di tale dato si effettua</w:t>
      </w:r>
      <w:r>
        <w:rPr>
          <w:rFonts w:ascii="Arial" w:hAnsi="Arial" w:cs="Arial"/>
          <w:sz w:val="20"/>
          <w:szCs w:val="20"/>
          <w:lang w:val="it-IT" w:eastAsia="it-IT"/>
        </w:rPr>
        <w:t xml:space="preserve"> </w:t>
      </w:r>
      <w:r w:rsidRPr="00FF25C8">
        <w:rPr>
          <w:rFonts w:ascii="Arial" w:hAnsi="Arial" w:cs="Arial"/>
          <w:sz w:val="20"/>
          <w:szCs w:val="20"/>
          <w:lang w:val="it-IT" w:eastAsia="it-IT"/>
        </w:rPr>
        <w:t>aggregando in modo proporzionale i dati relativi alle imprese di cui l'impresa in questione è associata e aggiungendo</w:t>
      </w:r>
      <w:r>
        <w:rPr>
          <w:rFonts w:ascii="Arial" w:hAnsi="Arial" w:cs="Arial"/>
          <w:sz w:val="20"/>
          <w:szCs w:val="20"/>
          <w:lang w:val="it-IT" w:eastAsia="it-IT"/>
        </w:rPr>
        <w:t xml:space="preserve"> </w:t>
      </w:r>
      <w:r w:rsidRPr="00FF25C8">
        <w:rPr>
          <w:rFonts w:ascii="Arial" w:hAnsi="Arial" w:cs="Arial"/>
          <w:sz w:val="20"/>
          <w:szCs w:val="20"/>
          <w:lang w:val="it-IT" w:eastAsia="it-IT"/>
        </w:rPr>
        <w:t>quelli relativi alle imprese con le quali essa è collegata.</w:t>
      </w:r>
    </w:p>
    <w:p w:rsidR="00196512" w:rsidRPr="002170BC" w:rsidRDefault="00196512" w:rsidP="00BF732D">
      <w:pPr>
        <w:autoSpaceDE w:val="0"/>
        <w:autoSpaceDN w:val="0"/>
        <w:adjustRightInd w:val="0"/>
        <w:rPr>
          <w:rFonts w:ascii="EUAlbertina" w:hAnsi="EUAlbertina" w:cs="EUAlbertina"/>
          <w:sz w:val="18"/>
          <w:szCs w:val="18"/>
          <w:lang w:val="it-IT" w:eastAsia="it-IT"/>
        </w:rPr>
      </w:pPr>
    </w:p>
    <w:p w:rsidR="00196512" w:rsidRPr="00FF25C8" w:rsidRDefault="00196512" w:rsidP="00BF732D">
      <w:pPr>
        <w:autoSpaceDE w:val="0"/>
        <w:autoSpaceDN w:val="0"/>
        <w:adjustRightInd w:val="0"/>
        <w:jc w:val="center"/>
        <w:rPr>
          <w:rFonts w:ascii="Arial" w:hAnsi="Arial" w:cs="Arial"/>
          <w:b/>
          <w:bCs/>
          <w:sz w:val="20"/>
          <w:szCs w:val="20"/>
          <w:lang w:val="it-IT" w:eastAsia="it-IT"/>
        </w:rPr>
      </w:pPr>
      <w:r w:rsidRPr="002170BC">
        <w:rPr>
          <w:rFonts w:ascii="EUAlbertina" w:hAnsi="EUAlbertina" w:cs="EUAlbertina"/>
          <w:sz w:val="18"/>
          <w:szCs w:val="18"/>
          <w:lang w:val="it-IT" w:eastAsia="it-IT"/>
        </w:rPr>
        <w:br w:type="page"/>
      </w:r>
      <w:r w:rsidRPr="00FF25C8">
        <w:rPr>
          <w:rFonts w:ascii="Arial" w:hAnsi="Arial" w:cs="Arial"/>
          <w:b/>
          <w:bCs/>
          <w:sz w:val="20"/>
          <w:szCs w:val="20"/>
          <w:lang w:val="it-IT" w:eastAsia="it-IT"/>
        </w:rPr>
        <w:t>Definizione di impresa in difficoltà</w:t>
      </w:r>
    </w:p>
    <w:p w:rsidR="00196512" w:rsidRPr="00FF25C8" w:rsidRDefault="00196512" w:rsidP="00510A85">
      <w:pPr>
        <w:autoSpaceDE w:val="0"/>
        <w:autoSpaceDN w:val="0"/>
        <w:adjustRightInd w:val="0"/>
        <w:rPr>
          <w:rFonts w:ascii="Arial" w:hAnsi="Arial" w:cs="Arial"/>
          <w:b/>
          <w:bCs/>
          <w:i/>
          <w:iCs/>
          <w:sz w:val="20"/>
          <w:szCs w:val="20"/>
          <w:lang w:val="it-IT" w:eastAsia="it-IT"/>
        </w:rPr>
      </w:pPr>
    </w:p>
    <w:p w:rsidR="00196512" w:rsidRPr="00FF25C8" w:rsidRDefault="00196512" w:rsidP="00510A85">
      <w:pPr>
        <w:autoSpaceDE w:val="0"/>
        <w:autoSpaceDN w:val="0"/>
        <w:adjustRightInd w:val="0"/>
        <w:rPr>
          <w:rFonts w:ascii="Arial" w:hAnsi="Arial" w:cs="Arial"/>
          <w:b/>
          <w:bCs/>
          <w:i/>
          <w:iCs/>
          <w:sz w:val="20"/>
          <w:szCs w:val="20"/>
          <w:lang w:val="it-IT" w:eastAsia="it-IT"/>
        </w:rPr>
      </w:pPr>
      <w:r w:rsidRPr="00FF25C8">
        <w:rPr>
          <w:rFonts w:ascii="Arial" w:hAnsi="Arial" w:cs="Arial"/>
          <w:b/>
          <w:bCs/>
          <w:i/>
          <w:iCs/>
          <w:sz w:val="20"/>
          <w:szCs w:val="20"/>
          <w:lang w:val="it-IT" w:eastAsia="it-IT"/>
        </w:rPr>
        <w:t xml:space="preserve">Art. 1, paragrafo 7, del Regolamento (CE) n. 800/2008 </w:t>
      </w:r>
    </w:p>
    <w:p w:rsidR="00196512" w:rsidRPr="00FF25C8" w:rsidRDefault="00196512" w:rsidP="002308F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7. Ai fini del paragrafo 6, lettera c), per impresa in difficoltà si intende una PMI che soddisfa le seguenti condizioni:</w:t>
      </w:r>
    </w:p>
    <w:p w:rsidR="00196512" w:rsidRPr="00FF25C8" w:rsidRDefault="00196512" w:rsidP="002308F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 xml:space="preserve">a) qualora, se si tratta di una società a responsabilità illimitata, abbia perduto più della metà del capitale sottoscritto e la perdita di più di un quarto di detto capitale sia intervenuta nel corso degli ultimi dodici mesi, </w:t>
      </w:r>
    </w:p>
    <w:p w:rsidR="00196512" w:rsidRPr="00FF25C8" w:rsidRDefault="00196512" w:rsidP="002308F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oppure</w:t>
      </w:r>
    </w:p>
    <w:p w:rsidR="00196512" w:rsidRPr="00FF25C8" w:rsidRDefault="00196512" w:rsidP="002308F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b) qualora, se si tratta di una società in cui almeno alcuni soci abbiano la responsabilità illimitata per i debiti della società, abbia perduto più della metà del capitale, come indicato nei conti della società, e la perdita di più di un quarto di detto capitale sia intervenuta nel corso degli ultimi dodici mesi,</w:t>
      </w:r>
    </w:p>
    <w:p w:rsidR="00196512" w:rsidRPr="00FF25C8" w:rsidRDefault="00196512" w:rsidP="002308F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oppure</w:t>
      </w:r>
    </w:p>
    <w:p w:rsidR="00196512" w:rsidRPr="00FF25C8" w:rsidRDefault="00196512" w:rsidP="002308F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c) indipendentemente dal tipo di società, qualora ricorrano le condizioni previste dal diritto nazionale per l'apertura nei loro confronti di una procedura concorsuale per insolvenza.</w:t>
      </w:r>
    </w:p>
    <w:p w:rsidR="00196512" w:rsidRPr="00FF25C8" w:rsidRDefault="00196512" w:rsidP="002308F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Una PMI costituitasi da meno di tre anni non è considerata un'impresa in difficoltà per il periodo interessato, a meno che essa non soddisfi le condizioni previste alla lettera c) del primo comma.</w:t>
      </w:r>
    </w:p>
    <w:p w:rsidR="00196512" w:rsidRPr="00FF25C8" w:rsidRDefault="00196512" w:rsidP="00510A85">
      <w:pPr>
        <w:autoSpaceDE w:val="0"/>
        <w:autoSpaceDN w:val="0"/>
        <w:adjustRightInd w:val="0"/>
        <w:rPr>
          <w:rFonts w:ascii="Arial" w:hAnsi="Arial" w:cs="Arial"/>
          <w:sz w:val="20"/>
          <w:szCs w:val="20"/>
          <w:lang w:val="it-IT" w:eastAsia="it-IT"/>
        </w:rPr>
      </w:pPr>
    </w:p>
    <w:p w:rsidR="00196512" w:rsidRPr="00FF25C8" w:rsidRDefault="00196512" w:rsidP="00C4431C">
      <w:pPr>
        <w:autoSpaceDE w:val="0"/>
        <w:autoSpaceDN w:val="0"/>
        <w:adjustRightInd w:val="0"/>
        <w:rPr>
          <w:rFonts w:ascii="Arial" w:hAnsi="Arial" w:cs="Arial"/>
          <w:b/>
          <w:bCs/>
          <w:i/>
          <w:iCs/>
          <w:sz w:val="20"/>
          <w:szCs w:val="20"/>
          <w:lang w:val="it-IT" w:eastAsia="it-IT"/>
        </w:rPr>
      </w:pPr>
    </w:p>
    <w:p w:rsidR="00196512" w:rsidRPr="00FF25C8" w:rsidRDefault="00196512" w:rsidP="00C4431C">
      <w:pPr>
        <w:autoSpaceDE w:val="0"/>
        <w:autoSpaceDN w:val="0"/>
        <w:adjustRightInd w:val="0"/>
        <w:rPr>
          <w:rFonts w:ascii="Arial" w:hAnsi="Arial" w:cs="Arial"/>
          <w:b/>
          <w:bCs/>
          <w:i/>
          <w:iCs/>
          <w:sz w:val="20"/>
          <w:szCs w:val="20"/>
          <w:lang w:val="it-IT" w:eastAsia="it-IT"/>
        </w:rPr>
      </w:pPr>
      <w:r w:rsidRPr="00FF25C8">
        <w:rPr>
          <w:rFonts w:ascii="Arial" w:hAnsi="Arial" w:cs="Arial"/>
          <w:b/>
          <w:bCs/>
          <w:i/>
          <w:iCs/>
          <w:sz w:val="20"/>
          <w:szCs w:val="20"/>
          <w:lang w:val="it-IT" w:eastAsia="it-IT"/>
        </w:rPr>
        <w:t xml:space="preserve">Estratto della </w:t>
      </w:r>
    </w:p>
    <w:p w:rsidR="00196512" w:rsidRPr="00FF25C8" w:rsidRDefault="00196512" w:rsidP="00C4431C">
      <w:pPr>
        <w:autoSpaceDE w:val="0"/>
        <w:autoSpaceDN w:val="0"/>
        <w:adjustRightInd w:val="0"/>
        <w:jc w:val="center"/>
        <w:rPr>
          <w:rFonts w:ascii="Arial" w:hAnsi="Arial" w:cs="Arial"/>
          <w:b/>
          <w:bCs/>
          <w:sz w:val="20"/>
          <w:szCs w:val="20"/>
          <w:lang w:val="it-IT" w:eastAsia="it-IT"/>
        </w:rPr>
      </w:pPr>
      <w:r w:rsidRPr="00FF25C8">
        <w:rPr>
          <w:rFonts w:ascii="Arial" w:hAnsi="Arial" w:cs="Arial"/>
          <w:b/>
          <w:bCs/>
          <w:sz w:val="20"/>
          <w:szCs w:val="20"/>
          <w:lang w:val="it-IT" w:eastAsia="it-IT"/>
        </w:rPr>
        <w:t>COMUNICAZIONE DELLA COMMISSIONE</w:t>
      </w:r>
    </w:p>
    <w:p w:rsidR="00196512" w:rsidRPr="00FF25C8" w:rsidRDefault="00196512" w:rsidP="00FF25C8">
      <w:pPr>
        <w:autoSpaceDE w:val="0"/>
        <w:autoSpaceDN w:val="0"/>
        <w:adjustRightInd w:val="0"/>
        <w:jc w:val="center"/>
        <w:rPr>
          <w:rFonts w:ascii="Arial" w:hAnsi="Arial" w:cs="Arial"/>
          <w:b/>
          <w:bCs/>
          <w:sz w:val="20"/>
          <w:szCs w:val="20"/>
          <w:lang w:val="it-IT" w:eastAsia="it-IT"/>
        </w:rPr>
      </w:pPr>
      <w:r w:rsidRPr="00FF25C8">
        <w:rPr>
          <w:rFonts w:ascii="Arial" w:hAnsi="Arial" w:cs="Arial"/>
          <w:b/>
          <w:bCs/>
          <w:sz w:val="20"/>
          <w:szCs w:val="20"/>
          <w:lang w:val="it-IT" w:eastAsia="it-IT"/>
        </w:rPr>
        <w:t>ORIENTAMENTI COMUNITARI SUGLI AIUTI DI STATO PER IL SALVATAGGIO E LA RISTRUTTURAZIONE</w:t>
      </w:r>
      <w:r>
        <w:rPr>
          <w:rFonts w:ascii="Arial" w:hAnsi="Arial" w:cs="Arial"/>
          <w:b/>
          <w:bCs/>
          <w:sz w:val="20"/>
          <w:szCs w:val="20"/>
          <w:lang w:val="it-IT" w:eastAsia="it-IT"/>
        </w:rPr>
        <w:t xml:space="preserve"> </w:t>
      </w:r>
      <w:r w:rsidRPr="00FF25C8">
        <w:rPr>
          <w:rFonts w:ascii="Arial" w:hAnsi="Arial" w:cs="Arial"/>
          <w:b/>
          <w:bCs/>
          <w:sz w:val="20"/>
          <w:szCs w:val="20"/>
          <w:lang w:val="it-IT" w:eastAsia="it-IT"/>
        </w:rPr>
        <w:t>DI IMPRESE IN DIFFICOLTÀ</w:t>
      </w:r>
    </w:p>
    <w:p w:rsidR="00196512" w:rsidRPr="00FF25C8" w:rsidRDefault="00196512" w:rsidP="00C4431C">
      <w:pPr>
        <w:autoSpaceDE w:val="0"/>
        <w:autoSpaceDN w:val="0"/>
        <w:adjustRightInd w:val="0"/>
        <w:rPr>
          <w:rFonts w:ascii="Arial" w:hAnsi="Arial" w:cs="Arial"/>
          <w:sz w:val="20"/>
          <w:szCs w:val="20"/>
          <w:lang w:val="it-IT" w:eastAsia="it-IT"/>
        </w:rPr>
      </w:pPr>
      <w:r w:rsidRPr="00FF25C8">
        <w:rPr>
          <w:rFonts w:ascii="Arial" w:hAnsi="Arial" w:cs="Arial"/>
          <w:sz w:val="20"/>
          <w:szCs w:val="20"/>
          <w:lang w:val="it-IT" w:eastAsia="it-IT"/>
        </w:rPr>
        <w:t>(2004/C 244/02)</w:t>
      </w:r>
    </w:p>
    <w:p w:rsidR="00196512" w:rsidRPr="00FF25C8" w:rsidRDefault="00196512" w:rsidP="00C4431C">
      <w:pPr>
        <w:autoSpaceDE w:val="0"/>
        <w:autoSpaceDN w:val="0"/>
        <w:adjustRightInd w:val="0"/>
        <w:rPr>
          <w:rFonts w:ascii="Arial" w:hAnsi="Arial" w:cs="Arial"/>
          <w:sz w:val="20"/>
          <w:szCs w:val="20"/>
          <w:lang w:val="it-IT" w:eastAsia="it-IT"/>
        </w:rPr>
      </w:pPr>
    </w:p>
    <w:p w:rsidR="00196512" w:rsidRPr="00FF25C8" w:rsidRDefault="00196512" w:rsidP="00C4431C">
      <w:pPr>
        <w:autoSpaceDE w:val="0"/>
        <w:autoSpaceDN w:val="0"/>
        <w:adjustRightInd w:val="0"/>
        <w:rPr>
          <w:rFonts w:ascii="Arial" w:hAnsi="Arial" w:cs="Arial"/>
          <w:b/>
          <w:bCs/>
          <w:sz w:val="20"/>
          <w:szCs w:val="20"/>
          <w:lang w:val="it-IT" w:eastAsia="it-IT"/>
        </w:rPr>
      </w:pPr>
      <w:r w:rsidRPr="00FF25C8">
        <w:rPr>
          <w:rFonts w:ascii="Arial" w:hAnsi="Arial" w:cs="Arial"/>
          <w:b/>
          <w:bCs/>
          <w:sz w:val="20"/>
          <w:szCs w:val="20"/>
          <w:lang w:val="it-IT" w:eastAsia="it-IT"/>
        </w:rPr>
        <w:t>2</w:t>
      </w:r>
      <w:r w:rsidRPr="00FF25C8">
        <w:rPr>
          <w:rFonts w:ascii="Arial" w:hAnsi="Arial" w:cs="Arial"/>
          <w:sz w:val="20"/>
          <w:szCs w:val="20"/>
          <w:lang w:val="it-IT" w:eastAsia="it-IT"/>
        </w:rPr>
        <w:t xml:space="preserve">. </w:t>
      </w:r>
      <w:r w:rsidRPr="00FF25C8">
        <w:rPr>
          <w:rFonts w:ascii="Arial" w:hAnsi="Arial" w:cs="Arial"/>
          <w:b/>
          <w:bCs/>
          <w:sz w:val="20"/>
          <w:szCs w:val="20"/>
          <w:lang w:val="it-IT" w:eastAsia="it-IT"/>
        </w:rPr>
        <w:t>DEFINIZIONI E CAMPO DI APPLICAZIONE DEGLI ORIENTAMENTI, ARTICOLAZIONE CON ALTRI TESTI IN MATERIA DI AIUTI DI STATO</w:t>
      </w:r>
    </w:p>
    <w:p w:rsidR="00196512" w:rsidRPr="00FF25C8" w:rsidRDefault="00196512" w:rsidP="00C4431C">
      <w:pPr>
        <w:autoSpaceDE w:val="0"/>
        <w:autoSpaceDN w:val="0"/>
        <w:adjustRightInd w:val="0"/>
        <w:rPr>
          <w:rFonts w:ascii="Arial" w:hAnsi="Arial" w:cs="Arial"/>
          <w:b/>
          <w:bCs/>
          <w:sz w:val="20"/>
          <w:szCs w:val="20"/>
          <w:lang w:val="it-IT" w:eastAsia="it-IT"/>
        </w:rPr>
      </w:pPr>
    </w:p>
    <w:p w:rsidR="00196512" w:rsidRPr="00FF25C8" w:rsidRDefault="00196512" w:rsidP="00C4431C">
      <w:pPr>
        <w:autoSpaceDE w:val="0"/>
        <w:autoSpaceDN w:val="0"/>
        <w:adjustRightInd w:val="0"/>
        <w:rPr>
          <w:rFonts w:ascii="Arial" w:hAnsi="Arial" w:cs="Arial"/>
          <w:b/>
          <w:bCs/>
          <w:sz w:val="20"/>
          <w:szCs w:val="20"/>
          <w:lang w:val="it-IT" w:eastAsia="it-IT"/>
        </w:rPr>
      </w:pPr>
      <w:r w:rsidRPr="00FF25C8">
        <w:rPr>
          <w:rFonts w:ascii="Arial" w:hAnsi="Arial" w:cs="Arial"/>
          <w:b/>
          <w:bCs/>
          <w:sz w:val="20"/>
          <w:szCs w:val="20"/>
          <w:lang w:val="it-IT" w:eastAsia="it-IT"/>
        </w:rPr>
        <w:t>2.1</w:t>
      </w:r>
      <w:r w:rsidRPr="00FF25C8">
        <w:rPr>
          <w:rFonts w:ascii="Arial" w:hAnsi="Arial" w:cs="Arial"/>
          <w:sz w:val="20"/>
          <w:szCs w:val="20"/>
          <w:lang w:val="it-IT" w:eastAsia="it-IT"/>
        </w:rPr>
        <w:t xml:space="preserve">. </w:t>
      </w:r>
      <w:r w:rsidRPr="00FF25C8">
        <w:rPr>
          <w:rFonts w:ascii="Arial" w:hAnsi="Arial" w:cs="Arial"/>
          <w:b/>
          <w:bCs/>
          <w:sz w:val="20"/>
          <w:szCs w:val="20"/>
          <w:lang w:val="it-IT" w:eastAsia="it-IT"/>
        </w:rPr>
        <w:t>Nozione di impresa in difficoltà</w:t>
      </w:r>
    </w:p>
    <w:p w:rsidR="00196512" w:rsidRPr="00FF25C8" w:rsidRDefault="00196512" w:rsidP="002308F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9. Non esiste una definizione comunitaria di impresa in difficoltà. Tuttavia, ai fini dei presenti orientamenti la Commissione ritiene che un'impresa sia in difficoltà quando essa non sia in grado, con le proprie risorse o con le risorse che può ottenere dai proprietari/azionisti o dai creditori, di contenere perdite che, in assenza di un intervento esterno delle autorità pubbliche, la condurrebbero quasi certamente al collasso economico, nel breve o nel medio periodo.</w:t>
      </w:r>
    </w:p>
    <w:p w:rsidR="00196512" w:rsidRPr="00FF25C8" w:rsidRDefault="00196512" w:rsidP="002308F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10. In particolare, ai fini dei presenti orientamenti, un'impresa, a prescindere dalle sue dimensioni, è in linea di principio considerata in difficoltà nei seguenti casi:</w:t>
      </w:r>
    </w:p>
    <w:p w:rsidR="00196512" w:rsidRPr="00FF25C8" w:rsidRDefault="00196512" w:rsidP="002308F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a) nel caso di società a responsabilità limitata</w:t>
      </w:r>
      <w:r>
        <w:rPr>
          <w:rFonts w:ascii="Arial" w:hAnsi="Arial" w:cs="Arial"/>
          <w:sz w:val="20"/>
          <w:szCs w:val="20"/>
          <w:lang w:val="it-IT" w:eastAsia="it-IT"/>
        </w:rPr>
        <w:t xml:space="preserve"> (</w:t>
      </w:r>
      <w:r w:rsidRPr="007B5A75">
        <w:rPr>
          <w:rStyle w:val="FootnoteReference"/>
          <w:rFonts w:ascii="Arial" w:hAnsi="Arial"/>
          <w:sz w:val="20"/>
          <w:szCs w:val="20"/>
          <w:vertAlign w:val="baseline"/>
          <w:lang w:val="it-IT" w:eastAsia="it-IT"/>
        </w:rPr>
        <w:footnoteReference w:id="4"/>
      </w:r>
      <w:r>
        <w:rPr>
          <w:rFonts w:ascii="Arial" w:hAnsi="Arial" w:cs="Arial"/>
          <w:sz w:val="20"/>
          <w:szCs w:val="20"/>
          <w:lang w:val="it-IT" w:eastAsia="it-IT"/>
        </w:rPr>
        <w:t>)</w:t>
      </w:r>
      <w:r w:rsidRPr="00FF25C8">
        <w:rPr>
          <w:rFonts w:ascii="Arial" w:hAnsi="Arial" w:cs="Arial"/>
          <w:sz w:val="20"/>
          <w:szCs w:val="20"/>
          <w:lang w:val="it-IT" w:eastAsia="it-IT"/>
        </w:rPr>
        <w:t xml:space="preserve">, qualora abbia perso più della metà del </w:t>
      </w:r>
      <w:r>
        <w:rPr>
          <w:rFonts w:ascii="Arial" w:hAnsi="Arial" w:cs="Arial"/>
          <w:sz w:val="20"/>
          <w:szCs w:val="20"/>
          <w:lang w:val="it-IT" w:eastAsia="it-IT"/>
        </w:rPr>
        <w:t>capitale sociale (</w:t>
      </w:r>
      <w:r w:rsidRPr="007B5A75">
        <w:rPr>
          <w:rStyle w:val="FootnoteReference"/>
          <w:rFonts w:ascii="Arial" w:hAnsi="Arial"/>
          <w:sz w:val="20"/>
          <w:szCs w:val="20"/>
          <w:vertAlign w:val="baseline"/>
          <w:lang w:val="it-IT" w:eastAsia="it-IT"/>
        </w:rPr>
        <w:footnoteReference w:id="5"/>
      </w:r>
      <w:r>
        <w:rPr>
          <w:rFonts w:ascii="Arial" w:hAnsi="Arial" w:cs="Arial"/>
          <w:sz w:val="20"/>
          <w:szCs w:val="20"/>
          <w:lang w:val="it-IT" w:eastAsia="it-IT"/>
        </w:rPr>
        <w:t>)</w:t>
      </w:r>
      <w:r w:rsidRPr="007B5A75">
        <w:rPr>
          <w:rFonts w:ascii="Arial" w:hAnsi="Arial" w:cs="Arial"/>
          <w:sz w:val="20"/>
          <w:szCs w:val="20"/>
          <w:lang w:val="it-IT" w:eastAsia="it-IT"/>
        </w:rPr>
        <w:t xml:space="preserve"> </w:t>
      </w:r>
      <w:r w:rsidRPr="00FF25C8">
        <w:rPr>
          <w:rFonts w:ascii="Arial" w:hAnsi="Arial" w:cs="Arial"/>
          <w:sz w:val="20"/>
          <w:szCs w:val="20"/>
          <w:lang w:val="it-IT" w:eastAsia="it-IT"/>
        </w:rPr>
        <w:t>e la perdita di più di un quarto di tale capitale sia intervenuta nel corso degli ultimi dodici mesi, o</w:t>
      </w:r>
    </w:p>
    <w:p w:rsidR="00196512" w:rsidRPr="00FF25C8" w:rsidRDefault="00196512" w:rsidP="002308F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b) nel caso di società in cui almeno alcuni soci abbiano la responsabilità illimitata per i debiti della società</w:t>
      </w:r>
      <w:r>
        <w:rPr>
          <w:rFonts w:ascii="Arial" w:hAnsi="Arial" w:cs="Arial"/>
          <w:sz w:val="20"/>
          <w:szCs w:val="20"/>
          <w:lang w:val="it-IT" w:eastAsia="it-IT"/>
        </w:rPr>
        <w:t xml:space="preserve"> (</w:t>
      </w:r>
      <w:r w:rsidRPr="007B5A75">
        <w:rPr>
          <w:rStyle w:val="FootnoteReference"/>
          <w:rFonts w:ascii="Arial" w:hAnsi="Arial"/>
          <w:sz w:val="20"/>
          <w:szCs w:val="20"/>
          <w:vertAlign w:val="baseline"/>
          <w:lang w:val="it-IT" w:eastAsia="it-IT"/>
        </w:rPr>
        <w:footnoteReference w:id="6"/>
      </w:r>
      <w:r>
        <w:rPr>
          <w:rFonts w:ascii="Arial" w:hAnsi="Arial" w:cs="Arial"/>
          <w:sz w:val="20"/>
          <w:szCs w:val="20"/>
          <w:lang w:val="it-IT" w:eastAsia="it-IT"/>
        </w:rPr>
        <w:t>)</w:t>
      </w:r>
      <w:r w:rsidRPr="00FF25C8">
        <w:rPr>
          <w:rFonts w:ascii="Arial" w:hAnsi="Arial" w:cs="Arial"/>
          <w:sz w:val="20"/>
          <w:szCs w:val="20"/>
          <w:lang w:val="it-IT" w:eastAsia="it-IT"/>
        </w:rPr>
        <w:t>, qualora abbia perso più della metà dei fondi propri, quali indicati nei conti della società, e la perdita di più di un quarto del capitale sia intervenuta nel corso degli ultimi dodici mesi, o</w:t>
      </w:r>
    </w:p>
    <w:p w:rsidR="00196512" w:rsidRPr="00FF25C8" w:rsidRDefault="00196512" w:rsidP="002308F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c) per tutte le forme di società, qualora ricorrano le condizioni previste dal diritto nazionale per l'apertura nei loro confronti di una procedura concorsuale per insolvenza.</w:t>
      </w:r>
    </w:p>
    <w:p w:rsidR="00196512" w:rsidRPr="00FF25C8" w:rsidRDefault="00196512" w:rsidP="002308F8">
      <w:pPr>
        <w:autoSpaceDE w:val="0"/>
        <w:autoSpaceDN w:val="0"/>
        <w:adjustRightInd w:val="0"/>
        <w:jc w:val="both"/>
        <w:rPr>
          <w:rFonts w:ascii="Arial" w:hAnsi="Arial" w:cs="Arial"/>
          <w:sz w:val="20"/>
          <w:szCs w:val="20"/>
          <w:lang w:val="it-IT" w:eastAsia="it-IT"/>
        </w:rPr>
      </w:pPr>
      <w:r w:rsidRPr="00FF25C8">
        <w:rPr>
          <w:rFonts w:ascii="Arial" w:hAnsi="Arial" w:cs="Arial"/>
          <w:sz w:val="20"/>
          <w:szCs w:val="20"/>
          <w:lang w:val="it-IT" w:eastAsia="it-IT"/>
        </w:rPr>
        <w:t>11. Anche qualora non ricorra alcuna delle condizioni di cui al punto 10, un'impresa può comunque essere considerata in difficoltà in particolare quando siano presenti i sintomi caratteristici di un'impresa in difficoltà, quali il livello crescente delle perdite, la diminuzione del fatturato, l'aumento delle scorte, la sovracapacità, la diminuzione del flusso di cassa, l'aumento dell'indebitamento e degli oneri per interessi, nonché la riduzione o l'azzeramento del valore netto delle attività. Nei casi più gravi l'impresa potrebbe già essere insolvente o essere oggetto di procedura concorsuale per insolvenza conformemente al diritto nazionale. In quest'ultimo caso i presenti orientamenti si applicano agli aiuti eventualmente concessi nel quadro di detta procedura allo scopo di garantire la continuità dell'impresa. In ogni caso un'impresa in difficoltà può beneficiare di aiuti solo previa verifica della sua incapacità di riprendersi con le proprie forze o con i finanziamenti ottenuti dai suoi proprietari/azionisti o da altre fonti sul mercato.</w:t>
      </w:r>
    </w:p>
    <w:p w:rsidR="00196512" w:rsidRDefault="00196512" w:rsidP="00C4431C">
      <w:pPr>
        <w:autoSpaceDE w:val="0"/>
        <w:autoSpaceDN w:val="0"/>
        <w:adjustRightInd w:val="0"/>
        <w:rPr>
          <w:rFonts w:ascii="Arial" w:hAnsi="Arial" w:cs="Arial"/>
          <w:sz w:val="18"/>
          <w:szCs w:val="18"/>
          <w:lang w:val="it-IT" w:eastAsia="it-IT"/>
        </w:rPr>
      </w:pPr>
    </w:p>
    <w:p w:rsidR="00196512" w:rsidRDefault="00196512" w:rsidP="00C4431C">
      <w:pPr>
        <w:autoSpaceDE w:val="0"/>
        <w:autoSpaceDN w:val="0"/>
        <w:adjustRightInd w:val="0"/>
        <w:rPr>
          <w:rFonts w:ascii="Arial" w:hAnsi="Arial" w:cs="Arial"/>
          <w:sz w:val="17"/>
          <w:szCs w:val="17"/>
          <w:lang w:val="it-IT" w:eastAsia="it-IT"/>
        </w:rPr>
      </w:pPr>
    </w:p>
    <w:p w:rsidR="00196512" w:rsidRPr="00FF25C8" w:rsidRDefault="00196512" w:rsidP="007B5A75">
      <w:pPr>
        <w:autoSpaceDE w:val="0"/>
        <w:autoSpaceDN w:val="0"/>
        <w:adjustRightInd w:val="0"/>
        <w:jc w:val="both"/>
        <w:rPr>
          <w:rFonts w:ascii="Arial" w:hAnsi="Arial" w:cs="Arial"/>
          <w:sz w:val="17"/>
          <w:szCs w:val="17"/>
          <w:lang w:val="it-IT" w:eastAsia="it-IT"/>
        </w:rPr>
      </w:pPr>
    </w:p>
    <w:sectPr w:rsidR="00196512" w:rsidRPr="00FF25C8" w:rsidSect="00BF7AF2">
      <w:footerReference w:type="default" r:id="rId9"/>
      <w:footnotePr>
        <w:numRestart w:val="eachSect"/>
      </w:footnotePr>
      <w:pgSz w:w="11906" w:h="16838" w:code="9"/>
      <w:pgMar w:top="1134" w:right="1134" w:bottom="1134" w:left="1134" w:header="709"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512" w:rsidRDefault="00196512">
      <w:r>
        <w:separator/>
      </w:r>
    </w:p>
  </w:endnote>
  <w:endnote w:type="continuationSeparator" w:id="0">
    <w:p w:rsidR="00196512" w:rsidRDefault="001965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512" w:rsidRPr="00691FA0" w:rsidRDefault="00196512" w:rsidP="001D1070">
    <w:pPr>
      <w:spacing w:after="60" w:line="360" w:lineRule="auto"/>
      <w:ind w:left="3780" w:right="98" w:firstLine="468"/>
      <w:rPr>
        <w:i/>
        <w:iCs/>
        <w:lang w:val="it-IT"/>
      </w:rPr>
    </w:pPr>
    <w:r w:rsidRPr="00691FA0">
      <w:rPr>
        <w:i/>
        <w:iCs/>
        <w:color w:val="000000"/>
        <w:sz w:val="22"/>
        <w:szCs w:val="22"/>
        <w:lang w:val="it-IT"/>
      </w:rPr>
      <w:t xml:space="preserve">Timbro e Firma del Legale Rappresentante </w:t>
    </w:r>
    <w:r>
      <w:rPr>
        <w:i/>
        <w:iCs/>
        <w:color w:val="000000"/>
        <w:sz w:val="22"/>
        <w:szCs w:val="22"/>
        <w:lang w:val="it-IT"/>
      </w:rPr>
      <w:t>d</w:t>
    </w:r>
    <w:r w:rsidRPr="00691FA0">
      <w:rPr>
        <w:i/>
        <w:iCs/>
        <w:color w:val="000000"/>
        <w:sz w:val="22"/>
        <w:szCs w:val="22"/>
        <w:lang w:val="it-IT"/>
      </w:rPr>
      <w:t>ell’Azienda</w:t>
    </w:r>
  </w:p>
  <w:p w:rsidR="00196512" w:rsidRPr="00777D88" w:rsidRDefault="00196512" w:rsidP="006776B2">
    <w:pPr>
      <w:pStyle w:val="Footer"/>
      <w:rPr>
        <w:lang w:val="it-IT"/>
      </w:rPr>
    </w:pPr>
    <w:r>
      <w:rPr>
        <w:lang w:val="it-IT"/>
      </w:rPr>
      <w:tab/>
      <w:t xml:space="preserve">                                                            _________________________________________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512" w:rsidRPr="006776B2" w:rsidRDefault="00196512" w:rsidP="006776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512" w:rsidRDefault="00196512">
      <w:r>
        <w:separator/>
      </w:r>
    </w:p>
  </w:footnote>
  <w:footnote w:type="continuationSeparator" w:id="0">
    <w:p w:rsidR="00196512" w:rsidRDefault="00196512">
      <w:r>
        <w:continuationSeparator/>
      </w:r>
    </w:p>
  </w:footnote>
  <w:footnote w:id="1">
    <w:p w:rsidR="00196512" w:rsidRDefault="00196512" w:rsidP="0021641E">
      <w:pPr>
        <w:pStyle w:val="FootnoteText"/>
        <w:spacing w:after="40" w:line="240" w:lineRule="auto"/>
      </w:pPr>
      <w:r w:rsidRPr="008826DE">
        <w:rPr>
          <w:rStyle w:val="FootnoteReference"/>
          <w:rFonts w:ascii="Arial" w:hAnsi="Arial" w:cs="Arial"/>
          <w:sz w:val="16"/>
          <w:szCs w:val="16"/>
        </w:rPr>
        <w:footnoteRef/>
      </w:r>
      <w:r w:rsidRPr="008826DE">
        <w:rPr>
          <w:rFonts w:ascii="Arial" w:hAnsi="Arial" w:cs="Arial"/>
          <w:i/>
          <w:iCs/>
          <w:sz w:val="16"/>
          <w:szCs w:val="16"/>
        </w:rPr>
        <w:t xml:space="preserve"> Indicare il codice di attività dell’azienda e l’anno della classificazione ISTAT ATECO cui si riferisce (2007 o 2002). Possono essere beneficiarie delle azioni formative del Piano solo le imprese già regolarmente iscritte a Fondimpresa.</w:t>
      </w:r>
    </w:p>
  </w:footnote>
  <w:footnote w:id="2">
    <w:p w:rsidR="00196512" w:rsidRDefault="00196512" w:rsidP="0021641E">
      <w:pPr>
        <w:autoSpaceDE w:val="0"/>
        <w:autoSpaceDN w:val="0"/>
        <w:adjustRightInd w:val="0"/>
        <w:spacing w:after="40"/>
        <w:jc w:val="both"/>
      </w:pPr>
      <w:r w:rsidRPr="008826DE">
        <w:rPr>
          <w:rStyle w:val="FootnoteReference"/>
          <w:rFonts w:ascii="Arial" w:hAnsi="Arial" w:cs="Arial"/>
          <w:sz w:val="16"/>
          <w:szCs w:val="16"/>
        </w:rPr>
        <w:footnoteRef/>
      </w:r>
      <w:r w:rsidRPr="008826DE">
        <w:rPr>
          <w:rFonts w:ascii="Arial" w:hAnsi="Arial" w:cs="Arial"/>
          <w:sz w:val="16"/>
          <w:szCs w:val="16"/>
          <w:lang w:val="it-IT"/>
        </w:rPr>
        <w:t xml:space="preserve"> </w:t>
      </w:r>
      <w:r w:rsidRPr="008826DE">
        <w:rPr>
          <w:rFonts w:ascii="Arial" w:hAnsi="Arial" w:cs="Arial"/>
          <w:i/>
          <w:iCs/>
          <w:sz w:val="16"/>
          <w:szCs w:val="16"/>
          <w:lang w:val="it-IT" w:eastAsia="it-IT"/>
        </w:rPr>
        <w:t xml:space="preserve">Deve essere indicato il numero medio dei lavoratori dipendenti in forza nell’anno precedente a quello in cui rilascia la lettera, esclusi i lavoratori stagionali. Nel computo devono essere inclusi i lavoratori di tutte le unità produttive o sedi operative della medesima impresa (unico codice fiscale), anche se localizzate in ambiti territoriali diversi e dotate di una differente matricola INPS. </w:t>
      </w:r>
    </w:p>
  </w:footnote>
  <w:footnote w:id="3">
    <w:p w:rsidR="00196512" w:rsidRDefault="00196512" w:rsidP="0021641E">
      <w:pPr>
        <w:pStyle w:val="FootnoteText"/>
        <w:spacing w:after="40"/>
      </w:pPr>
      <w:r w:rsidRPr="008826DE">
        <w:rPr>
          <w:rStyle w:val="FootnoteReference"/>
          <w:rFonts w:ascii="Arial" w:hAnsi="Arial" w:cs="Arial"/>
          <w:sz w:val="16"/>
          <w:szCs w:val="16"/>
        </w:rPr>
        <w:footnoteRef/>
      </w:r>
      <w:r w:rsidRPr="008826DE">
        <w:rPr>
          <w:rFonts w:ascii="Arial" w:hAnsi="Arial" w:cs="Arial"/>
          <w:i/>
          <w:iCs/>
          <w:sz w:val="16"/>
          <w:szCs w:val="16"/>
        </w:rPr>
        <w:t>Ogni lavoratore va conteggiato una sola volta, indipendentemente dal numero di azioni formative a cui partecipa.</w:t>
      </w:r>
    </w:p>
  </w:footnote>
  <w:footnote w:id="4">
    <w:p w:rsidR="00196512" w:rsidRDefault="00196512" w:rsidP="007B5A75">
      <w:pPr>
        <w:pStyle w:val="FootnoteText"/>
        <w:spacing w:line="240" w:lineRule="auto"/>
      </w:pPr>
      <w:r w:rsidRPr="007B5A75">
        <w:rPr>
          <w:rFonts w:ascii="Arial" w:hAnsi="Arial" w:cs="Arial"/>
          <w:sz w:val="16"/>
          <w:szCs w:val="16"/>
        </w:rPr>
        <w:t>(</w:t>
      </w:r>
      <w:r w:rsidRPr="007B5A75">
        <w:rPr>
          <w:rStyle w:val="FootnoteReference"/>
          <w:rFonts w:ascii="Arial" w:hAnsi="Arial" w:cs="Arial"/>
          <w:sz w:val="16"/>
          <w:szCs w:val="16"/>
          <w:vertAlign w:val="baseline"/>
        </w:rPr>
        <w:footnoteRef/>
      </w:r>
      <w:r w:rsidRPr="007B5A75">
        <w:rPr>
          <w:rFonts w:ascii="Arial" w:hAnsi="Arial" w:cs="Arial"/>
          <w:sz w:val="16"/>
          <w:szCs w:val="16"/>
        </w:rPr>
        <w:t>) Ci si riferisce in particolare alle forme di società di cui all'articolo 1, paragrafo 1, primo comma, della direttiva 78/660/CEE del Consiglio (GU L 222 del 14.8.1978, pag. 11), modificata da ultimo dalla direttiva 2003/51/CEE del Parlamento europeo e del Consiglio (GU L178 del 17.7.2003, pag. 16).</w:t>
      </w:r>
    </w:p>
  </w:footnote>
  <w:footnote w:id="5">
    <w:p w:rsidR="00196512" w:rsidRDefault="00196512" w:rsidP="007B5A75">
      <w:pPr>
        <w:pStyle w:val="FootnoteText"/>
        <w:spacing w:line="240" w:lineRule="auto"/>
      </w:pPr>
      <w:r>
        <w:rPr>
          <w:rFonts w:ascii="Arial" w:hAnsi="Arial" w:cs="Arial"/>
          <w:sz w:val="16"/>
          <w:szCs w:val="16"/>
        </w:rPr>
        <w:t>(</w:t>
      </w:r>
      <w:r w:rsidRPr="007B5A75">
        <w:rPr>
          <w:rStyle w:val="FootnoteReference"/>
          <w:rFonts w:ascii="Arial" w:hAnsi="Arial" w:cs="Arial"/>
          <w:sz w:val="16"/>
          <w:szCs w:val="16"/>
          <w:vertAlign w:val="baseline"/>
        </w:rPr>
        <w:footnoteRef/>
      </w:r>
      <w:r>
        <w:rPr>
          <w:rFonts w:ascii="Arial" w:hAnsi="Arial" w:cs="Arial"/>
          <w:sz w:val="16"/>
          <w:szCs w:val="16"/>
        </w:rPr>
        <w:t xml:space="preserve">) </w:t>
      </w:r>
      <w:r w:rsidRPr="007B5A75">
        <w:rPr>
          <w:rFonts w:ascii="Arial" w:hAnsi="Arial" w:cs="Arial"/>
          <w:sz w:val="16"/>
          <w:szCs w:val="16"/>
        </w:rPr>
        <w:t>Per analogia con le disposizioni dell'articolo 17 della direttiva 77/91/CEE del Consiglio (GU L 26 del 30.1.1977, pag. 1), modificato da ultimo dall'atto di adesione 2003.</w:t>
      </w:r>
    </w:p>
  </w:footnote>
  <w:footnote w:id="6">
    <w:p w:rsidR="00196512" w:rsidRDefault="00196512" w:rsidP="007B5A75">
      <w:pPr>
        <w:pStyle w:val="FootnoteText"/>
        <w:spacing w:line="240" w:lineRule="auto"/>
      </w:pPr>
      <w:r>
        <w:rPr>
          <w:rFonts w:ascii="Arial" w:hAnsi="Arial" w:cs="Arial"/>
          <w:sz w:val="16"/>
          <w:szCs w:val="16"/>
        </w:rPr>
        <w:t>(</w:t>
      </w:r>
      <w:r w:rsidRPr="007B5A75">
        <w:rPr>
          <w:rStyle w:val="FootnoteReference"/>
          <w:rFonts w:ascii="Arial" w:hAnsi="Arial" w:cs="Arial"/>
          <w:sz w:val="16"/>
          <w:szCs w:val="16"/>
          <w:vertAlign w:val="baseline"/>
        </w:rPr>
        <w:footnoteRef/>
      </w:r>
      <w:r>
        <w:rPr>
          <w:rFonts w:ascii="Arial" w:hAnsi="Arial" w:cs="Arial"/>
          <w:sz w:val="16"/>
          <w:szCs w:val="16"/>
        </w:rPr>
        <w:t>)</w:t>
      </w:r>
      <w:r w:rsidRPr="007B5A75">
        <w:rPr>
          <w:rFonts w:ascii="Arial" w:hAnsi="Arial" w:cs="Arial"/>
          <w:sz w:val="16"/>
          <w:szCs w:val="16"/>
        </w:rPr>
        <w:t xml:space="preserve"> Ci si riferisce in particolare alle forme di società che figurano all'articolo 1, paragrafo 1, secondo comma, della direttiva 78/660/CEE del Consiglio.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512" w:rsidRPr="001E4685" w:rsidRDefault="00196512" w:rsidP="002143A1">
    <w:pPr>
      <w:pStyle w:val="Header"/>
      <w:rPr>
        <w:lang w:val="it-IT"/>
      </w:rPr>
    </w:pPr>
    <w:r w:rsidRPr="001E4685">
      <w:rPr>
        <w:i/>
        <w:iCs/>
        <w:lang w:val="it-IT"/>
      </w:rPr>
      <w:t xml:space="preserve">Avviso n. </w:t>
    </w:r>
    <w:r>
      <w:rPr>
        <w:i/>
        <w:iCs/>
        <w:lang w:val="it-IT"/>
      </w:rPr>
      <w:t>4/2012</w:t>
    </w:r>
    <w:r w:rsidRPr="001E4685">
      <w:rPr>
        <w:i/>
        <w:iCs/>
        <w:lang w:val="it-IT"/>
      </w:rPr>
      <w:t xml:space="preserve"> di Fondimpresa</w:t>
    </w:r>
    <w:r w:rsidRPr="001E4685">
      <w:rPr>
        <w:i/>
        <w:iCs/>
        <w:lang w:val="it-IT"/>
      </w:rPr>
      <w:tab/>
    </w:r>
    <w:r w:rsidRPr="001E4685">
      <w:rPr>
        <w:i/>
        <w:iCs/>
        <w:lang w:val="it-IT"/>
      </w:rPr>
      <w:tab/>
      <w:t xml:space="preserve">Allegato n. </w:t>
    </w:r>
    <w:r>
      <w:rPr>
        <w:i/>
        <w:iCs/>
        <w:lang w:val="it-IT"/>
      </w:rPr>
      <w:t>8</w:t>
    </w:r>
  </w:p>
  <w:p w:rsidR="00196512" w:rsidRPr="002143A1" w:rsidRDefault="00196512">
    <w:pPr>
      <w:pStyle w:val="Header"/>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900C8"/>
    <w:multiLevelType w:val="hybridMultilevel"/>
    <w:tmpl w:val="344A41D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nsid w:val="11CE37AE"/>
    <w:multiLevelType w:val="hybridMultilevel"/>
    <w:tmpl w:val="3FF2B616"/>
    <w:lvl w:ilvl="0" w:tplc="DBF8530A">
      <w:start w:val="1"/>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1F1942D2"/>
    <w:multiLevelType w:val="hybridMultilevel"/>
    <w:tmpl w:val="8FF6350C"/>
    <w:lvl w:ilvl="0" w:tplc="83AA80E6">
      <w:start w:val="337"/>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nsid w:val="4B1B0511"/>
    <w:multiLevelType w:val="hybridMultilevel"/>
    <w:tmpl w:val="CBCC0894"/>
    <w:lvl w:ilvl="0" w:tplc="161E0226">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nsid w:val="4B5A0DC2"/>
    <w:multiLevelType w:val="hybridMultilevel"/>
    <w:tmpl w:val="00F2BD68"/>
    <w:lvl w:ilvl="0" w:tplc="E92CD372">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nsid w:val="53524A46"/>
    <w:multiLevelType w:val="multilevel"/>
    <w:tmpl w:val="499A1238"/>
    <w:lvl w:ilvl="0">
      <w:start w:val="1"/>
      <w:numFmt w:val="decimal"/>
      <w:lvlText w:val="%1"/>
      <w:lvlJc w:val="left"/>
      <w:pPr>
        <w:tabs>
          <w:tab w:val="num" w:pos="390"/>
        </w:tabs>
        <w:ind w:left="390" w:hanging="390"/>
      </w:pPr>
      <w:rPr>
        <w:rFonts w:cs="Times New Roman" w:hint="default"/>
        <w:b/>
        <w:bCs/>
      </w:rPr>
    </w:lvl>
    <w:lvl w:ilvl="1">
      <w:start w:val="1"/>
      <w:numFmt w:val="decimal"/>
      <w:lvlText w:val="%1.%2"/>
      <w:lvlJc w:val="left"/>
      <w:pPr>
        <w:tabs>
          <w:tab w:val="num" w:pos="390"/>
        </w:tabs>
        <w:ind w:left="390" w:hanging="39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6">
    <w:nsid w:val="68986405"/>
    <w:multiLevelType w:val="hybridMultilevel"/>
    <w:tmpl w:val="CA384D94"/>
    <w:lvl w:ilvl="0" w:tplc="72E67BB8">
      <w:start w:val="2"/>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3"/>
  </w:num>
  <w:num w:numId="4">
    <w:abstractNumId w:val="0"/>
  </w:num>
  <w:num w:numId="5">
    <w:abstractNumId w:val="2"/>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54C0"/>
    <w:rsid w:val="00010BF3"/>
    <w:rsid w:val="0002221A"/>
    <w:rsid w:val="00026CDD"/>
    <w:rsid w:val="00027F5B"/>
    <w:rsid w:val="0003271D"/>
    <w:rsid w:val="00032781"/>
    <w:rsid w:val="000331A6"/>
    <w:rsid w:val="000343F7"/>
    <w:rsid w:val="000347E3"/>
    <w:rsid w:val="00042645"/>
    <w:rsid w:val="00052216"/>
    <w:rsid w:val="000544F8"/>
    <w:rsid w:val="00060A72"/>
    <w:rsid w:val="0006130F"/>
    <w:rsid w:val="00075BF6"/>
    <w:rsid w:val="00083AB1"/>
    <w:rsid w:val="000851E1"/>
    <w:rsid w:val="0008535F"/>
    <w:rsid w:val="000854C0"/>
    <w:rsid w:val="00085CCE"/>
    <w:rsid w:val="00092710"/>
    <w:rsid w:val="000A0002"/>
    <w:rsid w:val="000A620B"/>
    <w:rsid w:val="000B0E3E"/>
    <w:rsid w:val="000C5F8D"/>
    <w:rsid w:val="000D1C8F"/>
    <w:rsid w:val="000D7AFA"/>
    <w:rsid w:val="000E09EA"/>
    <w:rsid w:val="000E1900"/>
    <w:rsid w:val="000E6A70"/>
    <w:rsid w:val="000F702A"/>
    <w:rsid w:val="00102180"/>
    <w:rsid w:val="00102D7B"/>
    <w:rsid w:val="0011205C"/>
    <w:rsid w:val="00121438"/>
    <w:rsid w:val="0012160F"/>
    <w:rsid w:val="00121A88"/>
    <w:rsid w:val="00122198"/>
    <w:rsid w:val="00141124"/>
    <w:rsid w:val="0016006C"/>
    <w:rsid w:val="00160AC1"/>
    <w:rsid w:val="00161247"/>
    <w:rsid w:val="0016648D"/>
    <w:rsid w:val="00167D97"/>
    <w:rsid w:val="0017137F"/>
    <w:rsid w:val="001830AB"/>
    <w:rsid w:val="0018360F"/>
    <w:rsid w:val="00187E10"/>
    <w:rsid w:val="00196512"/>
    <w:rsid w:val="001B328F"/>
    <w:rsid w:val="001B7EEE"/>
    <w:rsid w:val="001C276C"/>
    <w:rsid w:val="001C3FE9"/>
    <w:rsid w:val="001C7849"/>
    <w:rsid w:val="001D1070"/>
    <w:rsid w:val="001D4AAF"/>
    <w:rsid w:val="001E1735"/>
    <w:rsid w:val="001E4685"/>
    <w:rsid w:val="001E4E43"/>
    <w:rsid w:val="001E70E2"/>
    <w:rsid w:val="001F606C"/>
    <w:rsid w:val="00204BA5"/>
    <w:rsid w:val="0020636A"/>
    <w:rsid w:val="002143A1"/>
    <w:rsid w:val="0021641E"/>
    <w:rsid w:val="002170BC"/>
    <w:rsid w:val="002275C9"/>
    <w:rsid w:val="002300A7"/>
    <w:rsid w:val="002308F8"/>
    <w:rsid w:val="00235263"/>
    <w:rsid w:val="00246D6B"/>
    <w:rsid w:val="00254287"/>
    <w:rsid w:val="002574CA"/>
    <w:rsid w:val="00264189"/>
    <w:rsid w:val="00283B48"/>
    <w:rsid w:val="00291FBF"/>
    <w:rsid w:val="002A1051"/>
    <w:rsid w:val="002A1446"/>
    <w:rsid w:val="002A4F03"/>
    <w:rsid w:val="002B7CDB"/>
    <w:rsid w:val="002C7BB4"/>
    <w:rsid w:val="002F2FF5"/>
    <w:rsid w:val="002F5D71"/>
    <w:rsid w:val="0030287F"/>
    <w:rsid w:val="003151A7"/>
    <w:rsid w:val="00331909"/>
    <w:rsid w:val="00333782"/>
    <w:rsid w:val="00362435"/>
    <w:rsid w:val="003642B7"/>
    <w:rsid w:val="00367351"/>
    <w:rsid w:val="00367422"/>
    <w:rsid w:val="0038546B"/>
    <w:rsid w:val="003855EB"/>
    <w:rsid w:val="0039711F"/>
    <w:rsid w:val="003A42CE"/>
    <w:rsid w:val="003D6510"/>
    <w:rsid w:val="003F0B34"/>
    <w:rsid w:val="00402E57"/>
    <w:rsid w:val="00404A76"/>
    <w:rsid w:val="00405AAE"/>
    <w:rsid w:val="00411875"/>
    <w:rsid w:val="0041398C"/>
    <w:rsid w:val="00415244"/>
    <w:rsid w:val="004159D4"/>
    <w:rsid w:val="0041615A"/>
    <w:rsid w:val="004166A7"/>
    <w:rsid w:val="0043501F"/>
    <w:rsid w:val="004367E3"/>
    <w:rsid w:val="004436E0"/>
    <w:rsid w:val="004436FE"/>
    <w:rsid w:val="004502DE"/>
    <w:rsid w:val="00450FD0"/>
    <w:rsid w:val="004522B5"/>
    <w:rsid w:val="00464D0A"/>
    <w:rsid w:val="004651E2"/>
    <w:rsid w:val="0046768F"/>
    <w:rsid w:val="00475977"/>
    <w:rsid w:val="004979D8"/>
    <w:rsid w:val="004A4516"/>
    <w:rsid w:val="004B47F9"/>
    <w:rsid w:val="004C38D7"/>
    <w:rsid w:val="004C6BFB"/>
    <w:rsid w:val="00510A85"/>
    <w:rsid w:val="00514282"/>
    <w:rsid w:val="00522DCA"/>
    <w:rsid w:val="00527690"/>
    <w:rsid w:val="005309A7"/>
    <w:rsid w:val="00530B22"/>
    <w:rsid w:val="00534910"/>
    <w:rsid w:val="0053623A"/>
    <w:rsid w:val="005424A1"/>
    <w:rsid w:val="00550275"/>
    <w:rsid w:val="00552BB8"/>
    <w:rsid w:val="005534BA"/>
    <w:rsid w:val="005628FE"/>
    <w:rsid w:val="0057187D"/>
    <w:rsid w:val="005726BD"/>
    <w:rsid w:val="00572BEB"/>
    <w:rsid w:val="005763D0"/>
    <w:rsid w:val="00583317"/>
    <w:rsid w:val="005A56C4"/>
    <w:rsid w:val="005B5749"/>
    <w:rsid w:val="005B5C84"/>
    <w:rsid w:val="005C0784"/>
    <w:rsid w:val="005D38CA"/>
    <w:rsid w:val="005E2C1D"/>
    <w:rsid w:val="005E4E3C"/>
    <w:rsid w:val="005E7118"/>
    <w:rsid w:val="005F0677"/>
    <w:rsid w:val="005F2BCE"/>
    <w:rsid w:val="005F39A6"/>
    <w:rsid w:val="005F6B10"/>
    <w:rsid w:val="00630EB9"/>
    <w:rsid w:val="00632E2C"/>
    <w:rsid w:val="00666581"/>
    <w:rsid w:val="006677A3"/>
    <w:rsid w:val="00670260"/>
    <w:rsid w:val="006776B2"/>
    <w:rsid w:val="00687C02"/>
    <w:rsid w:val="00691FA0"/>
    <w:rsid w:val="00692089"/>
    <w:rsid w:val="006A23F7"/>
    <w:rsid w:val="006A46FA"/>
    <w:rsid w:val="006A68AC"/>
    <w:rsid w:val="006B62ED"/>
    <w:rsid w:val="006C467E"/>
    <w:rsid w:val="006C4F29"/>
    <w:rsid w:val="006D193A"/>
    <w:rsid w:val="006D1CEA"/>
    <w:rsid w:val="006F3448"/>
    <w:rsid w:val="006F4884"/>
    <w:rsid w:val="00705A23"/>
    <w:rsid w:val="00706522"/>
    <w:rsid w:val="00706767"/>
    <w:rsid w:val="007110FA"/>
    <w:rsid w:val="00712B5C"/>
    <w:rsid w:val="007142FC"/>
    <w:rsid w:val="00717C1C"/>
    <w:rsid w:val="007243CE"/>
    <w:rsid w:val="00725FCB"/>
    <w:rsid w:val="00730E4A"/>
    <w:rsid w:val="00735A50"/>
    <w:rsid w:val="007528CD"/>
    <w:rsid w:val="00754485"/>
    <w:rsid w:val="0076456E"/>
    <w:rsid w:val="00777D88"/>
    <w:rsid w:val="007804DA"/>
    <w:rsid w:val="00787D9F"/>
    <w:rsid w:val="007954EC"/>
    <w:rsid w:val="007A2D1A"/>
    <w:rsid w:val="007A5065"/>
    <w:rsid w:val="007B235A"/>
    <w:rsid w:val="007B2995"/>
    <w:rsid w:val="007B4773"/>
    <w:rsid w:val="007B4E04"/>
    <w:rsid w:val="007B5A75"/>
    <w:rsid w:val="007D3CB9"/>
    <w:rsid w:val="007D5CA2"/>
    <w:rsid w:val="007E051D"/>
    <w:rsid w:val="007E081E"/>
    <w:rsid w:val="007F5AEB"/>
    <w:rsid w:val="007F5C86"/>
    <w:rsid w:val="008138AF"/>
    <w:rsid w:val="00813E56"/>
    <w:rsid w:val="00814217"/>
    <w:rsid w:val="00815AFD"/>
    <w:rsid w:val="008243CE"/>
    <w:rsid w:val="0083712E"/>
    <w:rsid w:val="0084731F"/>
    <w:rsid w:val="00855BA8"/>
    <w:rsid w:val="00860704"/>
    <w:rsid w:val="00863AD0"/>
    <w:rsid w:val="00870137"/>
    <w:rsid w:val="00872EDD"/>
    <w:rsid w:val="008826DE"/>
    <w:rsid w:val="008920B0"/>
    <w:rsid w:val="00895944"/>
    <w:rsid w:val="008A1357"/>
    <w:rsid w:val="008A4D39"/>
    <w:rsid w:val="008A634D"/>
    <w:rsid w:val="008A64EB"/>
    <w:rsid w:val="008B1D82"/>
    <w:rsid w:val="008B4EC8"/>
    <w:rsid w:val="008C0863"/>
    <w:rsid w:val="008C243C"/>
    <w:rsid w:val="008D018B"/>
    <w:rsid w:val="008E1F99"/>
    <w:rsid w:val="009119BF"/>
    <w:rsid w:val="00917C51"/>
    <w:rsid w:val="0092227C"/>
    <w:rsid w:val="009340C2"/>
    <w:rsid w:val="00947424"/>
    <w:rsid w:val="0095427E"/>
    <w:rsid w:val="00970A95"/>
    <w:rsid w:val="00977F21"/>
    <w:rsid w:val="00981107"/>
    <w:rsid w:val="00993864"/>
    <w:rsid w:val="009A5170"/>
    <w:rsid w:val="009B329E"/>
    <w:rsid w:val="009C291D"/>
    <w:rsid w:val="009C37D3"/>
    <w:rsid w:val="009D56B1"/>
    <w:rsid w:val="009E1A41"/>
    <w:rsid w:val="009F1494"/>
    <w:rsid w:val="00A00343"/>
    <w:rsid w:val="00A23E9F"/>
    <w:rsid w:val="00A31050"/>
    <w:rsid w:val="00A32837"/>
    <w:rsid w:val="00A43153"/>
    <w:rsid w:val="00A443F7"/>
    <w:rsid w:val="00A7104D"/>
    <w:rsid w:val="00A7641A"/>
    <w:rsid w:val="00A8270B"/>
    <w:rsid w:val="00AB3EE9"/>
    <w:rsid w:val="00AB51D5"/>
    <w:rsid w:val="00AC5B1A"/>
    <w:rsid w:val="00AD02FA"/>
    <w:rsid w:val="00AE0CB5"/>
    <w:rsid w:val="00AF218B"/>
    <w:rsid w:val="00AF5234"/>
    <w:rsid w:val="00AF6ADF"/>
    <w:rsid w:val="00B030A9"/>
    <w:rsid w:val="00B14688"/>
    <w:rsid w:val="00B16749"/>
    <w:rsid w:val="00B21190"/>
    <w:rsid w:val="00B3649F"/>
    <w:rsid w:val="00B37D9D"/>
    <w:rsid w:val="00B42310"/>
    <w:rsid w:val="00B6658F"/>
    <w:rsid w:val="00B74185"/>
    <w:rsid w:val="00B81C27"/>
    <w:rsid w:val="00B84362"/>
    <w:rsid w:val="00B855DA"/>
    <w:rsid w:val="00B85DF2"/>
    <w:rsid w:val="00B91E95"/>
    <w:rsid w:val="00BA25FD"/>
    <w:rsid w:val="00BA4C68"/>
    <w:rsid w:val="00BA5379"/>
    <w:rsid w:val="00BB20FF"/>
    <w:rsid w:val="00BB6486"/>
    <w:rsid w:val="00BC457E"/>
    <w:rsid w:val="00BD5939"/>
    <w:rsid w:val="00BE03B0"/>
    <w:rsid w:val="00BE664D"/>
    <w:rsid w:val="00BF1B62"/>
    <w:rsid w:val="00BF56E7"/>
    <w:rsid w:val="00BF732D"/>
    <w:rsid w:val="00BF7AF2"/>
    <w:rsid w:val="00C051CF"/>
    <w:rsid w:val="00C06BAA"/>
    <w:rsid w:val="00C153B8"/>
    <w:rsid w:val="00C23038"/>
    <w:rsid w:val="00C2614A"/>
    <w:rsid w:val="00C26FF9"/>
    <w:rsid w:val="00C316BD"/>
    <w:rsid w:val="00C410E2"/>
    <w:rsid w:val="00C42D8A"/>
    <w:rsid w:val="00C438AF"/>
    <w:rsid w:val="00C4431C"/>
    <w:rsid w:val="00C46B58"/>
    <w:rsid w:val="00C515F2"/>
    <w:rsid w:val="00C53783"/>
    <w:rsid w:val="00C55021"/>
    <w:rsid w:val="00C74560"/>
    <w:rsid w:val="00C7488F"/>
    <w:rsid w:val="00C74ACE"/>
    <w:rsid w:val="00C906A4"/>
    <w:rsid w:val="00CA0070"/>
    <w:rsid w:val="00CA6AFD"/>
    <w:rsid w:val="00CA7FB5"/>
    <w:rsid w:val="00CC0EC9"/>
    <w:rsid w:val="00CD0021"/>
    <w:rsid w:val="00CE105D"/>
    <w:rsid w:val="00CE26B0"/>
    <w:rsid w:val="00CF6564"/>
    <w:rsid w:val="00D03088"/>
    <w:rsid w:val="00D078B5"/>
    <w:rsid w:val="00D13EA5"/>
    <w:rsid w:val="00D1448E"/>
    <w:rsid w:val="00D3737D"/>
    <w:rsid w:val="00D4169E"/>
    <w:rsid w:val="00D56B71"/>
    <w:rsid w:val="00D578E9"/>
    <w:rsid w:val="00D6096F"/>
    <w:rsid w:val="00D71C53"/>
    <w:rsid w:val="00D82A26"/>
    <w:rsid w:val="00D82F2E"/>
    <w:rsid w:val="00D8339D"/>
    <w:rsid w:val="00D971D5"/>
    <w:rsid w:val="00DB4EF1"/>
    <w:rsid w:val="00DD0D15"/>
    <w:rsid w:val="00DD627D"/>
    <w:rsid w:val="00DE54B9"/>
    <w:rsid w:val="00DF4EF8"/>
    <w:rsid w:val="00DF7957"/>
    <w:rsid w:val="00E00054"/>
    <w:rsid w:val="00E14DDC"/>
    <w:rsid w:val="00E23C22"/>
    <w:rsid w:val="00E25D41"/>
    <w:rsid w:val="00E325A3"/>
    <w:rsid w:val="00E43115"/>
    <w:rsid w:val="00E56FF6"/>
    <w:rsid w:val="00E641A9"/>
    <w:rsid w:val="00E76BD5"/>
    <w:rsid w:val="00E820D2"/>
    <w:rsid w:val="00E87988"/>
    <w:rsid w:val="00E9519D"/>
    <w:rsid w:val="00EA7715"/>
    <w:rsid w:val="00EB7234"/>
    <w:rsid w:val="00EC476D"/>
    <w:rsid w:val="00ED78CB"/>
    <w:rsid w:val="00F0137E"/>
    <w:rsid w:val="00F03FDC"/>
    <w:rsid w:val="00F108F6"/>
    <w:rsid w:val="00F14709"/>
    <w:rsid w:val="00F231E4"/>
    <w:rsid w:val="00F23F72"/>
    <w:rsid w:val="00F414C9"/>
    <w:rsid w:val="00F4234F"/>
    <w:rsid w:val="00F42F18"/>
    <w:rsid w:val="00F50494"/>
    <w:rsid w:val="00F52D4A"/>
    <w:rsid w:val="00F60876"/>
    <w:rsid w:val="00F761AA"/>
    <w:rsid w:val="00F87D6C"/>
    <w:rsid w:val="00F93A46"/>
    <w:rsid w:val="00F95B64"/>
    <w:rsid w:val="00FA132E"/>
    <w:rsid w:val="00FB74F7"/>
    <w:rsid w:val="00FC23DF"/>
    <w:rsid w:val="00FE3461"/>
    <w:rsid w:val="00FE57D9"/>
    <w:rsid w:val="00FF04CC"/>
    <w:rsid w:val="00FF25C8"/>
    <w:rsid w:val="00FF35B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4C0"/>
    <w:rPr>
      <w:sz w:val="24"/>
      <w:szCs w:val="24"/>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F523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F04C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1190"/>
    <w:rPr>
      <w:rFonts w:cs="Times New Roman"/>
      <w:sz w:val="2"/>
      <w:szCs w:val="2"/>
      <w:lang w:val="en-GB" w:eastAsia="en-US"/>
    </w:rPr>
  </w:style>
  <w:style w:type="paragraph" w:styleId="FootnoteText">
    <w:name w:val="footnote text"/>
    <w:basedOn w:val="Normal"/>
    <w:link w:val="FootnoteTextChar"/>
    <w:uiPriority w:val="99"/>
    <w:semiHidden/>
    <w:rsid w:val="00A23E9F"/>
    <w:pPr>
      <w:spacing w:line="360" w:lineRule="auto"/>
      <w:jc w:val="both"/>
    </w:pPr>
    <w:rPr>
      <w:sz w:val="20"/>
      <w:szCs w:val="20"/>
      <w:lang w:val="it-IT" w:eastAsia="it-IT"/>
    </w:rPr>
  </w:style>
  <w:style w:type="character" w:customStyle="1" w:styleId="FootnoteTextChar">
    <w:name w:val="Footnote Text Char"/>
    <w:basedOn w:val="DefaultParagraphFont"/>
    <w:link w:val="FootnoteText"/>
    <w:uiPriority w:val="99"/>
    <w:semiHidden/>
    <w:locked/>
    <w:rsid w:val="00B21190"/>
    <w:rPr>
      <w:rFonts w:cs="Times New Roman"/>
      <w:sz w:val="20"/>
      <w:szCs w:val="20"/>
      <w:lang w:val="en-GB" w:eastAsia="en-US"/>
    </w:rPr>
  </w:style>
  <w:style w:type="character" w:styleId="FootnoteReference">
    <w:name w:val="footnote reference"/>
    <w:basedOn w:val="DefaultParagraphFont"/>
    <w:uiPriority w:val="99"/>
    <w:semiHidden/>
    <w:rsid w:val="00A23E9F"/>
    <w:rPr>
      <w:rFonts w:cs="Times New Roman"/>
      <w:vertAlign w:val="superscript"/>
    </w:rPr>
  </w:style>
  <w:style w:type="paragraph" w:styleId="Header">
    <w:name w:val="header"/>
    <w:basedOn w:val="Normal"/>
    <w:link w:val="HeaderChar"/>
    <w:uiPriority w:val="99"/>
    <w:rsid w:val="00B74185"/>
    <w:pPr>
      <w:tabs>
        <w:tab w:val="center" w:pos="4819"/>
        <w:tab w:val="right" w:pos="9638"/>
      </w:tabs>
    </w:pPr>
  </w:style>
  <w:style w:type="character" w:customStyle="1" w:styleId="HeaderChar">
    <w:name w:val="Header Char"/>
    <w:basedOn w:val="DefaultParagraphFont"/>
    <w:link w:val="Header"/>
    <w:uiPriority w:val="99"/>
    <w:semiHidden/>
    <w:locked/>
    <w:rsid w:val="00B21190"/>
    <w:rPr>
      <w:rFonts w:cs="Times New Roman"/>
      <w:sz w:val="24"/>
      <w:szCs w:val="24"/>
      <w:lang w:val="en-GB" w:eastAsia="en-US"/>
    </w:rPr>
  </w:style>
  <w:style w:type="paragraph" w:styleId="Footer">
    <w:name w:val="footer"/>
    <w:basedOn w:val="Normal"/>
    <w:link w:val="FooterChar"/>
    <w:uiPriority w:val="99"/>
    <w:rsid w:val="00B74185"/>
    <w:pPr>
      <w:tabs>
        <w:tab w:val="center" w:pos="4819"/>
        <w:tab w:val="right" w:pos="9638"/>
      </w:tabs>
    </w:pPr>
  </w:style>
  <w:style w:type="character" w:customStyle="1" w:styleId="FooterChar">
    <w:name w:val="Footer Char"/>
    <w:basedOn w:val="DefaultParagraphFont"/>
    <w:link w:val="Footer"/>
    <w:uiPriority w:val="99"/>
    <w:semiHidden/>
    <w:locked/>
    <w:rsid w:val="00B21190"/>
    <w:rPr>
      <w:rFonts w:cs="Times New Roman"/>
      <w:sz w:val="24"/>
      <w:szCs w:val="24"/>
      <w:lang w:val="en-GB" w:eastAsia="en-US"/>
    </w:rPr>
  </w:style>
  <w:style w:type="character" w:styleId="PageNumber">
    <w:name w:val="page number"/>
    <w:basedOn w:val="DefaultParagraphFont"/>
    <w:uiPriority w:val="99"/>
    <w:rsid w:val="005B5749"/>
    <w:rPr>
      <w:rFonts w:cs="Times New Roman"/>
    </w:rPr>
  </w:style>
  <w:style w:type="character" w:styleId="CommentReference">
    <w:name w:val="annotation reference"/>
    <w:basedOn w:val="DefaultParagraphFont"/>
    <w:uiPriority w:val="99"/>
    <w:semiHidden/>
    <w:rsid w:val="00BF1B62"/>
    <w:rPr>
      <w:rFonts w:cs="Times New Roman"/>
      <w:sz w:val="16"/>
      <w:szCs w:val="16"/>
    </w:rPr>
  </w:style>
  <w:style w:type="paragraph" w:styleId="CommentText">
    <w:name w:val="annotation text"/>
    <w:basedOn w:val="Normal"/>
    <w:link w:val="CommentTextChar"/>
    <w:uiPriority w:val="99"/>
    <w:semiHidden/>
    <w:rsid w:val="00BF1B62"/>
    <w:rPr>
      <w:sz w:val="20"/>
      <w:szCs w:val="20"/>
    </w:rPr>
  </w:style>
  <w:style w:type="character" w:customStyle="1" w:styleId="CommentTextChar">
    <w:name w:val="Comment Text Char"/>
    <w:basedOn w:val="DefaultParagraphFont"/>
    <w:link w:val="CommentText"/>
    <w:uiPriority w:val="99"/>
    <w:semiHidden/>
    <w:locked/>
    <w:rsid w:val="00B21190"/>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BF1B62"/>
    <w:rPr>
      <w:b/>
      <w:bCs/>
    </w:rPr>
  </w:style>
  <w:style w:type="character" w:customStyle="1" w:styleId="CommentSubjectChar">
    <w:name w:val="Comment Subject Char"/>
    <w:basedOn w:val="CommentTextChar"/>
    <w:link w:val="CommentSubject"/>
    <w:uiPriority w:val="99"/>
    <w:semiHidden/>
    <w:locked/>
    <w:rsid w:val="00B21190"/>
    <w:rPr>
      <w:b/>
      <w:bCs/>
    </w:rPr>
  </w:style>
  <w:style w:type="paragraph" w:styleId="BodyText">
    <w:name w:val="Body Text"/>
    <w:basedOn w:val="Normal"/>
    <w:link w:val="BodyTextChar"/>
    <w:uiPriority w:val="99"/>
    <w:rsid w:val="002275C9"/>
    <w:pPr>
      <w:jc w:val="both"/>
    </w:pPr>
    <w:rPr>
      <w:lang w:val="it-IT"/>
    </w:rPr>
  </w:style>
  <w:style w:type="character" w:customStyle="1" w:styleId="BodyTextChar">
    <w:name w:val="Body Text Char"/>
    <w:basedOn w:val="DefaultParagraphFont"/>
    <w:link w:val="BodyText"/>
    <w:uiPriority w:val="99"/>
    <w:semiHidden/>
    <w:locked/>
    <w:rsid w:val="00B21190"/>
    <w:rPr>
      <w:rFonts w:cs="Times New Roman"/>
      <w:sz w:val="24"/>
      <w:szCs w:val="24"/>
      <w:lang w:val="en-GB" w:eastAsia="en-US"/>
    </w:rPr>
  </w:style>
  <w:style w:type="paragraph" w:styleId="EndnoteText">
    <w:name w:val="endnote text"/>
    <w:basedOn w:val="Normal"/>
    <w:link w:val="EndnoteTextChar"/>
    <w:uiPriority w:val="99"/>
    <w:semiHidden/>
    <w:rsid w:val="00F23F72"/>
    <w:rPr>
      <w:sz w:val="20"/>
      <w:szCs w:val="20"/>
    </w:rPr>
  </w:style>
  <w:style w:type="character" w:customStyle="1" w:styleId="EndnoteTextChar">
    <w:name w:val="Endnote Text Char"/>
    <w:basedOn w:val="DefaultParagraphFont"/>
    <w:link w:val="EndnoteText"/>
    <w:uiPriority w:val="99"/>
    <w:locked/>
    <w:rsid w:val="00F23F72"/>
    <w:rPr>
      <w:rFonts w:cs="Times New Roman"/>
      <w:lang w:val="en-GB" w:eastAsia="en-US"/>
    </w:rPr>
  </w:style>
  <w:style w:type="character" w:styleId="EndnoteReference">
    <w:name w:val="endnote reference"/>
    <w:basedOn w:val="DefaultParagraphFont"/>
    <w:uiPriority w:val="99"/>
    <w:semiHidden/>
    <w:rsid w:val="00F23F72"/>
    <w:rPr>
      <w:rFonts w:cs="Times New Roman"/>
      <w:vertAlign w:val="superscript"/>
    </w:rPr>
  </w:style>
  <w:style w:type="paragraph" w:styleId="BlockText">
    <w:name w:val="Block Text"/>
    <w:basedOn w:val="Normal"/>
    <w:uiPriority w:val="99"/>
    <w:rsid w:val="00264189"/>
    <w:pPr>
      <w:spacing w:line="300" w:lineRule="exact"/>
      <w:ind w:left="1440" w:right="98" w:hanging="540"/>
      <w:jc w:val="both"/>
    </w:pPr>
    <w:rPr>
      <w:sz w:val="22"/>
      <w:szCs w:val="22"/>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Pages>
  <Words>2934</Words>
  <Characters>16725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dell’Azienda</dc:title>
  <dc:subject/>
  <dc:creator>buracchio</dc:creator>
  <cp:keywords/>
  <dc:description/>
  <cp:lastModifiedBy>D_Ballabio</cp:lastModifiedBy>
  <cp:revision>3</cp:revision>
  <cp:lastPrinted>2010-01-12T09:13:00Z</cp:lastPrinted>
  <dcterms:created xsi:type="dcterms:W3CDTF">2012-09-10T10:02:00Z</dcterms:created>
  <dcterms:modified xsi:type="dcterms:W3CDTF">2012-09-10T10:05:00Z</dcterms:modified>
</cp:coreProperties>
</file>